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746B0F" w:rsidRDefault="00746B0F" w:rsidP="00F754E6">
      <w:pPr>
        <w:widowControl w:val="0"/>
        <w:rPr>
          <w:sz w:val="28"/>
          <w:szCs w:val="28"/>
        </w:rPr>
      </w:pPr>
      <w:r>
        <w:rPr>
          <w:sz w:val="28"/>
          <w:szCs w:val="28"/>
        </w:rPr>
        <w:t xml:space="preserve"> </w:t>
      </w:r>
      <w:r w:rsidR="00050167">
        <w:rPr>
          <w:sz w:val="28"/>
          <w:szCs w:val="28"/>
        </w:rPr>
        <w:t xml:space="preserve"> </w:t>
      </w: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FB3A22" w:rsidP="007A6E51">
      <w:pPr>
        <w:widowControl w:val="0"/>
        <w:rPr>
          <w:sz w:val="28"/>
          <w:szCs w:val="28"/>
        </w:rPr>
      </w:pPr>
      <w:r>
        <w:rPr>
          <w:sz w:val="28"/>
          <w:szCs w:val="28"/>
        </w:rPr>
        <w:t>н</w:t>
      </w:r>
      <w:r w:rsidR="007A6E51" w:rsidRPr="00CD4208">
        <w:rPr>
          <w:sz w:val="28"/>
          <w:szCs w:val="28"/>
        </w:rPr>
        <w:t>ачальник</w:t>
      </w:r>
      <w:r w:rsidR="007A6E51">
        <w:rPr>
          <w:sz w:val="28"/>
          <w:szCs w:val="28"/>
        </w:rPr>
        <w:t xml:space="preserve"> </w:t>
      </w:r>
      <w:r w:rsidR="007A6E51"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Default="007A6E51" w:rsidP="00F754E6">
      <w:pPr>
        <w:widowControl w:val="0"/>
        <w:rPr>
          <w:sz w:val="28"/>
          <w:szCs w:val="28"/>
        </w:rPr>
      </w:pPr>
      <w:r>
        <w:rPr>
          <w:sz w:val="28"/>
          <w:szCs w:val="28"/>
        </w:rPr>
        <w:t>_____________</w:t>
      </w:r>
      <w:r w:rsidR="00FB3A22">
        <w:rPr>
          <w:sz w:val="28"/>
          <w:szCs w:val="28"/>
        </w:rPr>
        <w:t>С.Ю. Рощин</w:t>
      </w:r>
    </w:p>
    <w:p w:rsidR="00285DF7" w:rsidRPr="00285DF7" w:rsidRDefault="00285DF7" w:rsidP="00F754E6">
      <w:pPr>
        <w:widowControl w:val="0"/>
        <w:rPr>
          <w:sz w:val="28"/>
          <w:szCs w:val="28"/>
          <w:u w:val="single"/>
        </w:rPr>
      </w:pPr>
      <w:r w:rsidRPr="00285DF7">
        <w:rPr>
          <w:sz w:val="28"/>
          <w:szCs w:val="28"/>
          <w:u w:val="single"/>
        </w:rPr>
        <w:t>23.06.2021 № 138</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CD4208" w:rsidRDefault="00F754E6" w:rsidP="00F754E6">
      <w:pPr>
        <w:pStyle w:val="23"/>
        <w:widowControl w:val="0"/>
        <w:rPr>
          <w:sz w:val="28"/>
          <w:szCs w:val="28"/>
          <w:lang w:val="ru-RU"/>
        </w:rPr>
      </w:pPr>
      <w:r w:rsidRPr="00CD4208">
        <w:rPr>
          <w:sz w:val="28"/>
          <w:szCs w:val="28"/>
          <w:lang w:val="ru-RU"/>
        </w:rPr>
        <w:t xml:space="preserve">ДОКУМЕНТАЦИЯ ОБ АУКЦИОНЕ </w:t>
      </w:r>
    </w:p>
    <w:p w:rsidR="00F6655A" w:rsidRDefault="00F754E6" w:rsidP="00F6655A">
      <w:pPr>
        <w:spacing w:line="216" w:lineRule="auto"/>
        <w:ind w:left="284" w:right="350"/>
        <w:jc w:val="center"/>
        <w:rPr>
          <w:b/>
          <w:sz w:val="28"/>
          <w:szCs w:val="28"/>
        </w:rPr>
      </w:pPr>
      <w:r w:rsidRPr="00843B45">
        <w:rPr>
          <w:b/>
          <w:sz w:val="28"/>
          <w:szCs w:val="28"/>
        </w:rPr>
        <w:t xml:space="preserve">НА ПРАВО ЗАКЛЮЧЕНИЯ </w:t>
      </w:r>
      <w:proofErr w:type="gramStart"/>
      <w:r w:rsidRPr="00843B45">
        <w:rPr>
          <w:b/>
          <w:sz w:val="28"/>
          <w:szCs w:val="28"/>
        </w:rPr>
        <w:t>ДОГОВОРА АРЕНДЫ ИМУЩЕСТВА КАЗНЫ ИВАНОВСКОЙ ОБЛАСТИ</w:t>
      </w:r>
      <w:proofErr w:type="gramEnd"/>
      <w:r w:rsidR="00F6655A">
        <w:rPr>
          <w:b/>
          <w:sz w:val="28"/>
          <w:szCs w:val="28"/>
        </w:rPr>
        <w:t xml:space="preserve"> -</w:t>
      </w:r>
      <w:r w:rsidRPr="00843B45">
        <w:rPr>
          <w:b/>
          <w:sz w:val="28"/>
          <w:szCs w:val="28"/>
        </w:rPr>
        <w:t xml:space="preserve"> </w:t>
      </w:r>
    </w:p>
    <w:p w:rsidR="00F754E6" w:rsidRPr="00843B45" w:rsidRDefault="00D36563" w:rsidP="00F754E6">
      <w:pPr>
        <w:widowControl w:val="0"/>
        <w:jc w:val="center"/>
        <w:rPr>
          <w:b/>
          <w:sz w:val="28"/>
          <w:szCs w:val="28"/>
        </w:rPr>
      </w:pPr>
      <w:r w:rsidRPr="00D36563">
        <w:rPr>
          <w:b/>
          <w:sz w:val="28"/>
          <w:szCs w:val="28"/>
        </w:rPr>
        <w:t xml:space="preserve">ПОМЕЩЕНИЕ: НАЗНАЧЕНИЕ: НЕЖИЛОЕ; НАИМЕНОВАНИЕ: НЕЖИЛОЕ ПОМЕЩЕНИЕ,  КАДАСТРОВЫЙ НОМЕР 37:24:010152:697,  ПЛОЩАДЬ 89,5 КВ.М., ПОДВАЛ, АДРЕС: </w:t>
      </w:r>
      <w:proofErr w:type="gramStart"/>
      <w:r w:rsidRPr="00D36563">
        <w:rPr>
          <w:b/>
          <w:sz w:val="28"/>
          <w:szCs w:val="28"/>
        </w:rPr>
        <w:t>ИВАНОВСКАЯ ОБЛАСТЬ,  Г. ИВАНОВО, УЛ. СУВОРО</w:t>
      </w:r>
      <w:r w:rsidR="009D3E67">
        <w:rPr>
          <w:b/>
          <w:sz w:val="28"/>
          <w:szCs w:val="28"/>
        </w:rPr>
        <w:t xml:space="preserve">ВА, Д.44, ЛИТЕРА А3, ПОМ.16, </w:t>
      </w:r>
      <w:r w:rsidRPr="00D36563">
        <w:rPr>
          <w:b/>
          <w:sz w:val="28"/>
          <w:szCs w:val="28"/>
        </w:rPr>
        <w:t>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Pr="00D36563">
        <w:rPr>
          <w:b/>
          <w:sz w:val="28"/>
          <w:szCs w:val="28"/>
        </w:rPr>
        <w:t xml:space="preserve"> </w:t>
      </w:r>
      <w:proofErr w:type="gramStart"/>
      <w:r w:rsidRPr="00D36563">
        <w:rPr>
          <w:b/>
          <w:sz w:val="28"/>
          <w:szCs w:val="28"/>
        </w:rPr>
        <w:t>ЦЕЛЯХ ПРЕДОСТАВЛЕНИЯ ЕГО ВО ВЛАДЕНИЕ И (ИЛИ) В ПОЛЬЗОВАНИЕ НА ДОЛГОСРОЧНОЙ ОСНОВЕ (В ТОМ ЧИСЛЕ</w:t>
      </w:r>
      <w:proofErr w:type="gramEnd"/>
      <w:r w:rsidRPr="00D36563">
        <w:rPr>
          <w:b/>
          <w:sz w:val="28"/>
          <w:szCs w:val="28"/>
        </w:rPr>
        <w:t xml:space="preserve"> </w:t>
      </w:r>
      <w:proofErr w:type="gramStart"/>
      <w:r w:rsidRPr="00D36563">
        <w:rPr>
          <w:b/>
          <w:sz w:val="28"/>
          <w:szCs w:val="28"/>
        </w:rPr>
        <w:t>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FB3A22" w:rsidRDefault="00FB3A22" w:rsidP="00F754E6">
      <w:pPr>
        <w:widowControl w:val="0"/>
        <w:rPr>
          <w:b/>
          <w:sz w:val="28"/>
          <w:szCs w:val="28"/>
        </w:rPr>
      </w:pPr>
    </w:p>
    <w:p w:rsidR="00FB3A22" w:rsidRDefault="00FB3A22" w:rsidP="00F754E6">
      <w:pPr>
        <w:widowControl w:val="0"/>
        <w:rPr>
          <w:b/>
          <w:sz w:val="28"/>
          <w:szCs w:val="28"/>
        </w:rPr>
      </w:pPr>
    </w:p>
    <w:p w:rsidR="00D60BFD" w:rsidRDefault="00D60BFD"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sidR="00D60BFD">
        <w:rPr>
          <w:b/>
          <w:sz w:val="28"/>
          <w:szCs w:val="28"/>
        </w:rPr>
        <w:t>21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1.   ПРИГЛАШЕНИЕ К УЧАСТИЮ В АУКЦИОНЕ</w:t>
      </w:r>
    </w:p>
    <w:p w:rsidR="00F754E6" w:rsidRPr="00CD4208" w:rsidRDefault="00F754E6" w:rsidP="00F754E6">
      <w:pPr>
        <w:widowControl w:val="0"/>
        <w:jc w:val="both"/>
        <w:rPr>
          <w:sz w:val="28"/>
          <w:szCs w:val="28"/>
        </w:rPr>
      </w:pPr>
    </w:p>
    <w:p w:rsidR="00F754E6" w:rsidRPr="00BD3631" w:rsidRDefault="00F754E6" w:rsidP="006247EC">
      <w:pPr>
        <w:spacing w:line="216" w:lineRule="auto"/>
        <w:ind w:firstLine="708"/>
        <w:jc w:val="both"/>
        <w:rPr>
          <w:sz w:val="28"/>
          <w:szCs w:val="28"/>
        </w:rPr>
      </w:pPr>
      <w:proofErr w:type="gramStart"/>
      <w:r w:rsidRPr="00DE05B2">
        <w:rPr>
          <w:sz w:val="28"/>
          <w:szCs w:val="28"/>
        </w:rPr>
        <w:t xml:space="preserve">Настоящим приглашаются к участию в аукционе, полная информация о котором указана в Информационной карте аукциона, </w:t>
      </w:r>
      <w:r w:rsidR="006247EC"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6247EC"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w:t>
      </w:r>
      <w:proofErr w:type="gramEnd"/>
      <w:r w:rsidR="006247EC" w:rsidRPr="00306A21">
        <w:rPr>
          <w:sz w:val="28"/>
          <w:szCs w:val="28"/>
        </w:rPr>
        <w:t xml:space="preserve">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F754E6" w:rsidRDefault="00F754E6" w:rsidP="00FB0D4F">
      <w:pPr>
        <w:spacing w:line="216" w:lineRule="auto"/>
        <w:ind w:right="-1" w:firstLine="709"/>
        <w:jc w:val="both"/>
        <w:rPr>
          <w:sz w:val="28"/>
          <w:szCs w:val="28"/>
        </w:rPr>
      </w:pPr>
      <w:r w:rsidRPr="000E4FF5">
        <w:rPr>
          <w:sz w:val="28"/>
          <w:szCs w:val="28"/>
        </w:rPr>
        <w:t>Организацию и проведение аукциона на право заключения договора аренды имуще</w:t>
      </w:r>
      <w:r w:rsidR="00D33209">
        <w:rPr>
          <w:sz w:val="28"/>
          <w:szCs w:val="28"/>
        </w:rPr>
        <w:t xml:space="preserve">ства казны Ивановской области – </w:t>
      </w:r>
      <w:r w:rsidR="006E29B5" w:rsidRPr="006E29B5">
        <w:rPr>
          <w:color w:val="000000"/>
          <w:sz w:val="28"/>
          <w:szCs w:val="28"/>
        </w:rPr>
        <w:t xml:space="preserve">помещение: назначение: нежилое; наименование: нежилое помещение,  кадастровый номер 37:24:010152:697,  площадь 89,5 </w:t>
      </w:r>
      <w:proofErr w:type="spellStart"/>
      <w:r w:rsidR="006E29B5" w:rsidRPr="006E29B5">
        <w:rPr>
          <w:color w:val="000000"/>
          <w:sz w:val="28"/>
          <w:szCs w:val="28"/>
        </w:rPr>
        <w:t>кв.м</w:t>
      </w:r>
      <w:proofErr w:type="spellEnd"/>
      <w:r w:rsidR="006E29B5" w:rsidRPr="006E29B5">
        <w:rPr>
          <w:color w:val="000000"/>
          <w:sz w:val="28"/>
          <w:szCs w:val="28"/>
        </w:rPr>
        <w:t xml:space="preserve">., подвал, адрес: </w:t>
      </w:r>
      <w:proofErr w:type="gramStart"/>
      <w:r w:rsidR="006E29B5" w:rsidRPr="006E29B5">
        <w:rPr>
          <w:color w:val="000000"/>
          <w:sz w:val="28"/>
          <w:szCs w:val="28"/>
        </w:rPr>
        <w:t>Ивановская область,  г. Иваново, ул. Суворова, д.44, литера А3, пом.16</w:t>
      </w:r>
      <w:r w:rsidR="00FB3A22" w:rsidRPr="00FB3A22">
        <w:rPr>
          <w:color w:val="000000"/>
          <w:sz w:val="28"/>
          <w:szCs w:val="28"/>
        </w:rPr>
        <w:t>,</w:t>
      </w:r>
      <w:r w:rsidR="00D33209">
        <w:rPr>
          <w:color w:val="000000"/>
          <w:sz w:val="28"/>
          <w:szCs w:val="28"/>
        </w:rPr>
        <w:t xml:space="preserve"> </w:t>
      </w:r>
      <w:r w:rsidR="00FB3A22" w:rsidRPr="00FB3A22">
        <w:rPr>
          <w:color w:val="000000"/>
          <w:sz w:val="28"/>
          <w:szCs w:val="28"/>
        </w:rPr>
        <w:t>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B3A22" w:rsidRPr="00FB3A22">
        <w:rPr>
          <w:color w:val="000000"/>
          <w:sz w:val="28"/>
          <w:szCs w:val="28"/>
        </w:rPr>
        <w:t xml:space="preserve"> </w:t>
      </w:r>
      <w:proofErr w:type="gramStart"/>
      <w:r w:rsidR="00FB3A22" w:rsidRPr="00FB3A22">
        <w:rPr>
          <w:color w:val="000000"/>
          <w:sz w:val="28"/>
          <w:szCs w:val="28"/>
        </w:rPr>
        <w:t>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B0D4F" w:rsidRPr="000E4FF5">
        <w:rPr>
          <w:rStyle w:val="ac"/>
          <w:color w:val="000000"/>
          <w:sz w:val="28"/>
          <w:szCs w:val="28"/>
          <w:u w:val="none"/>
          <w:bdr w:val="none" w:sz="0" w:space="0" w:color="auto" w:frame="1"/>
          <w:shd w:val="clear" w:color="auto" w:fill="FFFFFF"/>
        </w:rPr>
        <w:t xml:space="preserve"> </w:t>
      </w:r>
      <w:r w:rsidRPr="000E4FF5">
        <w:rPr>
          <w:sz w:val="28"/>
          <w:szCs w:val="28"/>
        </w:rPr>
        <w:t>осуществляет  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w:t>
      </w:r>
      <w:r w:rsidRPr="00CD4208">
        <w:rPr>
          <w:sz w:val="28"/>
          <w:szCs w:val="28"/>
        </w:rPr>
        <w:t xml:space="preserve"> исполнительных</w:t>
      </w:r>
      <w:proofErr w:type="gramEnd"/>
      <w:r w:rsidRPr="00CD4208">
        <w:rPr>
          <w:sz w:val="28"/>
          <w:szCs w:val="28"/>
        </w:rPr>
        <w:t xml:space="preserve"> </w:t>
      </w:r>
      <w:proofErr w:type="gramStart"/>
      <w:r w:rsidRPr="00CD4208">
        <w:rPr>
          <w:sz w:val="28"/>
          <w:szCs w:val="28"/>
        </w:rPr>
        <w:t xml:space="preserve">органов государственной власти Ивановской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roofErr w:type="gramEnd"/>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D60BFD">
      <w:pPr>
        <w:widowControl w:val="0"/>
        <w:jc w:val="both"/>
        <w:rPr>
          <w:sz w:val="28"/>
          <w:szCs w:val="28"/>
        </w:rPr>
      </w:pPr>
      <w:r w:rsidRPr="00CD4208">
        <w:rPr>
          <w:sz w:val="28"/>
          <w:szCs w:val="28"/>
        </w:rPr>
        <w:t>тел. (4932)</w:t>
      </w:r>
      <w:r>
        <w:rPr>
          <w:sz w:val="28"/>
          <w:szCs w:val="28"/>
        </w:rPr>
        <w:t xml:space="preserve"> 32-38-24, </w:t>
      </w:r>
      <w:r w:rsidRPr="00CD4208">
        <w:rPr>
          <w:sz w:val="28"/>
          <w:szCs w:val="28"/>
        </w:rPr>
        <w:t xml:space="preserve">42-77-75,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w:t>
      </w:r>
      <w:r w:rsidRPr="00CD4208">
        <w:rPr>
          <w:sz w:val="28"/>
          <w:szCs w:val="28"/>
        </w:rPr>
        <w:lastRenderedPageBreak/>
        <w:t xml:space="preserve">ДКА: </w:t>
      </w:r>
      <w:hyperlink r:id="rId10"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CD4208" w:rsidRDefault="00F754E6" w:rsidP="00F754E6">
      <w:pPr>
        <w:pStyle w:val="af0"/>
        <w:widowControl w:val="0"/>
        <w:tabs>
          <w:tab w:val="num" w:pos="0"/>
        </w:tabs>
        <w:ind w:firstLine="567"/>
        <w:rPr>
          <w:sz w:val="28"/>
          <w:szCs w:val="28"/>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w:t>
      </w:r>
      <w:proofErr w:type="gramStart"/>
      <w:r w:rsidRPr="008970D7">
        <w:rPr>
          <w:sz w:val="28"/>
          <w:szCs w:val="28"/>
        </w:rPr>
        <w:t>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8970D7">
        <w:rPr>
          <w:sz w:val="28"/>
          <w:szCs w:val="28"/>
        </w:rPr>
        <w:t xml:space="preserve"> </w:t>
      </w:r>
      <w:proofErr w:type="gramStart"/>
      <w:r w:rsidRPr="008970D7">
        <w:rPr>
          <w:sz w:val="28"/>
          <w:szCs w:val="28"/>
        </w:rPr>
        <w:t>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N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w:t>
      </w:r>
      <w:proofErr w:type="gramEnd"/>
      <w:r w:rsidRPr="008970D7">
        <w:rPr>
          <w:sz w:val="28"/>
          <w:szCs w:val="28"/>
        </w:rPr>
        <w:t xml:space="preserve"> </w:t>
      </w:r>
      <w:r w:rsidRPr="000E4FF5">
        <w:rPr>
          <w:sz w:val="28"/>
          <w:szCs w:val="28"/>
        </w:rPr>
        <w:t xml:space="preserve">постановлений Правительства Ивановской области", распоряжением Департамента управления имуществом Ивановской области от </w:t>
      </w:r>
      <w:r w:rsidR="006E29B5">
        <w:rPr>
          <w:sz w:val="28"/>
          <w:szCs w:val="28"/>
        </w:rPr>
        <w:t>10</w:t>
      </w:r>
      <w:r w:rsidRPr="000E4FF5">
        <w:rPr>
          <w:sz w:val="28"/>
          <w:szCs w:val="28"/>
        </w:rPr>
        <w:t>.</w:t>
      </w:r>
      <w:r w:rsidR="00D60BFD">
        <w:rPr>
          <w:sz w:val="28"/>
          <w:szCs w:val="28"/>
        </w:rPr>
        <w:t>0</w:t>
      </w:r>
      <w:r w:rsidR="006E29B5">
        <w:rPr>
          <w:sz w:val="28"/>
          <w:szCs w:val="28"/>
        </w:rPr>
        <w:t>6</w:t>
      </w:r>
      <w:r w:rsidRPr="000E4FF5">
        <w:rPr>
          <w:sz w:val="28"/>
          <w:szCs w:val="28"/>
        </w:rPr>
        <w:t>.202</w:t>
      </w:r>
      <w:r w:rsidR="00D60BFD">
        <w:rPr>
          <w:sz w:val="28"/>
          <w:szCs w:val="28"/>
        </w:rPr>
        <w:t>1</w:t>
      </w:r>
      <w:r w:rsidRPr="000E4FF5">
        <w:rPr>
          <w:sz w:val="28"/>
          <w:szCs w:val="28"/>
        </w:rPr>
        <w:t xml:space="preserve"> № </w:t>
      </w:r>
      <w:r w:rsidR="00FB3A22">
        <w:rPr>
          <w:sz w:val="28"/>
          <w:szCs w:val="28"/>
        </w:rPr>
        <w:t>1</w:t>
      </w:r>
      <w:r w:rsidR="006E29B5">
        <w:rPr>
          <w:sz w:val="28"/>
          <w:szCs w:val="28"/>
        </w:rPr>
        <w:t>29</w:t>
      </w:r>
      <w:r w:rsidRPr="000E4FF5">
        <w:rPr>
          <w:sz w:val="28"/>
          <w:szCs w:val="28"/>
        </w:rPr>
        <w:t xml:space="preserve"> «</w:t>
      </w:r>
      <w:r w:rsidR="00B85AE0" w:rsidRPr="00B85AE0">
        <w:rPr>
          <w:sz w:val="28"/>
          <w:szCs w:val="28"/>
        </w:rPr>
        <w:t>О проведен</w:t>
      </w:r>
      <w:proofErr w:type="gramStart"/>
      <w:r w:rsidR="00B85AE0" w:rsidRPr="00B85AE0">
        <w:rPr>
          <w:sz w:val="28"/>
          <w:szCs w:val="28"/>
        </w:rPr>
        <w:t>ии ау</w:t>
      </w:r>
      <w:proofErr w:type="gramEnd"/>
      <w:r w:rsidR="00B85AE0" w:rsidRPr="00B85AE0">
        <w:rPr>
          <w:sz w:val="28"/>
          <w:szCs w:val="28"/>
        </w:rPr>
        <w:t xml:space="preserve">кциона на право заключения договора аренды имущества казны Ивановской области – </w:t>
      </w:r>
      <w:r w:rsidR="006E29B5" w:rsidRPr="006E29B5">
        <w:rPr>
          <w:sz w:val="28"/>
          <w:szCs w:val="28"/>
        </w:rPr>
        <w:t xml:space="preserve">помещение: назначение: нежилое; наименование: нежилое помещение,  кадастровый номер 37:24:010152:697,  площадь 89,5 </w:t>
      </w:r>
      <w:proofErr w:type="spellStart"/>
      <w:r w:rsidR="006E29B5" w:rsidRPr="006E29B5">
        <w:rPr>
          <w:sz w:val="28"/>
          <w:szCs w:val="28"/>
        </w:rPr>
        <w:t>кв.м</w:t>
      </w:r>
      <w:proofErr w:type="spellEnd"/>
      <w:r w:rsidR="006E29B5" w:rsidRPr="006E29B5">
        <w:rPr>
          <w:sz w:val="28"/>
          <w:szCs w:val="28"/>
        </w:rPr>
        <w:t xml:space="preserve">., подвал, адрес: </w:t>
      </w:r>
      <w:proofErr w:type="gramStart"/>
      <w:r w:rsidR="006E29B5" w:rsidRPr="006E29B5">
        <w:rPr>
          <w:sz w:val="28"/>
          <w:szCs w:val="28"/>
        </w:rPr>
        <w:t>Ивановская область,  г. Иваново, ул. Суворова, д.44, литера А3, пом.16</w:t>
      </w:r>
      <w:r w:rsidR="006E29B5">
        <w:rPr>
          <w:sz w:val="28"/>
          <w:szCs w:val="28"/>
        </w:rPr>
        <w:t xml:space="preserve">, </w:t>
      </w:r>
      <w:r w:rsidR="00FB3A22" w:rsidRPr="00FB3A22">
        <w:rPr>
          <w:sz w:val="28"/>
          <w:szCs w:val="28"/>
        </w:rPr>
        <w:t>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B3A22" w:rsidRPr="00FB3A22">
        <w:rPr>
          <w:sz w:val="28"/>
          <w:szCs w:val="28"/>
        </w:rPr>
        <w:t xml:space="preserve"> </w:t>
      </w:r>
      <w:proofErr w:type="gramStart"/>
      <w:r w:rsidR="00FB3A22" w:rsidRPr="00FB3A22">
        <w:rPr>
          <w:sz w:val="28"/>
          <w:szCs w:val="28"/>
        </w:rPr>
        <w:t>целях</w:t>
      </w:r>
      <w:proofErr w:type="gramEnd"/>
      <w:r w:rsidR="00FB3A22" w:rsidRPr="00FB3A22">
        <w:rPr>
          <w:sz w:val="28"/>
          <w:szCs w:val="28"/>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66C92">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Default="00F754E6" w:rsidP="00DE05B2">
      <w:pPr>
        <w:autoSpaceDE w:val="0"/>
        <w:autoSpaceDN w:val="0"/>
        <w:adjustRightInd w:val="0"/>
        <w:jc w:val="both"/>
        <w:rPr>
          <w:rFonts w:eastAsiaTheme="minorHAnsi"/>
          <w:sz w:val="24"/>
          <w:szCs w:val="24"/>
          <w:lang w:eastAsia="en-US"/>
        </w:rPr>
      </w:pPr>
      <w:r w:rsidRPr="00CD4208">
        <w:rPr>
          <w:sz w:val="28"/>
          <w:szCs w:val="28"/>
        </w:rPr>
        <w:t xml:space="preserve">1.3. </w:t>
      </w:r>
      <w:proofErr w:type="gramStart"/>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w:t>
      </w:r>
      <w:proofErr w:type="gramEnd"/>
      <w:r w:rsidR="00522F9D" w:rsidRPr="00306A21">
        <w:rPr>
          <w:sz w:val="28"/>
          <w:szCs w:val="28"/>
        </w:rPr>
        <w:t xml:space="preserve"> поддержки научной, научно-технической, инновационной деятельности, осуществляющих деятельность в форме государственных учреждений</w:t>
      </w:r>
      <w:r w:rsidR="00522F9D">
        <w:rPr>
          <w:sz w:val="28"/>
          <w:szCs w:val="28"/>
        </w:rPr>
        <w:t>.</w:t>
      </w:r>
    </w:p>
    <w:p w:rsidR="00F754E6" w:rsidRPr="00CD4208" w:rsidRDefault="00F754E6" w:rsidP="00FA2CF3">
      <w:pPr>
        <w:widowControl w:val="0"/>
        <w:tabs>
          <w:tab w:val="left" w:pos="142"/>
        </w:tabs>
        <w:jc w:val="both"/>
        <w:rPr>
          <w:b/>
          <w:sz w:val="28"/>
          <w:szCs w:val="28"/>
        </w:rPr>
      </w:pPr>
      <w:r w:rsidRPr="00CD4208">
        <w:rPr>
          <w:sz w:val="28"/>
          <w:szCs w:val="28"/>
        </w:rPr>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lastRenderedPageBreak/>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w:t>
      </w:r>
      <w:r w:rsidR="00782434">
        <w:rPr>
          <w:sz w:val="28"/>
          <w:szCs w:val="28"/>
        </w:rPr>
        <w:t xml:space="preserve">в </w:t>
      </w:r>
      <w:r w:rsidRPr="00CD4208">
        <w:rPr>
          <w:sz w:val="28"/>
          <w:szCs w:val="28"/>
        </w:rPr>
        <w:t xml:space="preserve">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w:t>
      </w:r>
      <w:proofErr w:type="gramStart"/>
      <w:r w:rsidRPr="00CD4208">
        <w:rPr>
          <w:sz w:val="28"/>
          <w:szCs w:val="28"/>
        </w:rPr>
        <w:t>позднее</w:t>
      </w:r>
      <w:proofErr w:type="gramEnd"/>
      <w:r w:rsidRPr="00CD4208">
        <w:rPr>
          <w:sz w:val="28"/>
          <w:szCs w:val="28"/>
        </w:rPr>
        <w:t xml:space="preserve">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w:t>
      </w:r>
      <w:r>
        <w:rPr>
          <w:rFonts w:eastAsiaTheme="minorHAnsi"/>
          <w:sz w:val="28"/>
          <w:szCs w:val="28"/>
          <w:lang w:eastAsia="en-US"/>
        </w:rPr>
        <w:lastRenderedPageBreak/>
        <w:t>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w:t>
      </w:r>
      <w:proofErr w:type="gramEnd"/>
      <w:r w:rsidR="00E355D5" w:rsidRPr="00E355D5">
        <w:rPr>
          <w:sz w:val="28"/>
          <w:szCs w:val="28"/>
        </w:rPr>
        <w:t xml:space="preserve"> </w:t>
      </w:r>
      <w:proofErr w:type="gramStart"/>
      <w:r w:rsidR="00E355D5" w:rsidRPr="00E355D5">
        <w:rPr>
          <w:sz w:val="28"/>
          <w:szCs w:val="28"/>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w:t>
      </w:r>
      <w:proofErr w:type="gramEnd"/>
      <w:r w:rsidR="00E355D5" w:rsidRPr="00E355D5">
        <w:rPr>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ПОДГОТОВКА ЗАЯВОК НА УЧАСТИЕ В АУКЦИОНЕ</w:t>
      </w:r>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 xml:space="preserve">печатные материалы, </w:t>
      </w:r>
      <w:r w:rsidRPr="00CD4208">
        <w:rPr>
          <w:sz w:val="28"/>
          <w:szCs w:val="28"/>
        </w:rPr>
        <w:lastRenderedPageBreak/>
        <w:t>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ФАС России от 10.02.2010 N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 xml:space="preserve">5.3. </w:t>
      </w:r>
      <w:proofErr w:type="gramStart"/>
      <w:r>
        <w:rPr>
          <w:sz w:val="28"/>
          <w:szCs w:val="28"/>
        </w:rPr>
        <w:t>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roofErr w:type="gramEnd"/>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proofErr w:type="gramStart"/>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roofErr w:type="gramEnd"/>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lastRenderedPageBreak/>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6.2. В случае</w:t>
      </w:r>
      <w:proofErr w:type="gramStart"/>
      <w:r w:rsidRPr="00CD4208">
        <w:rPr>
          <w:sz w:val="28"/>
          <w:szCs w:val="28"/>
        </w:rPr>
        <w:t>,</w:t>
      </w:r>
      <w:proofErr w:type="gramEnd"/>
      <w:r w:rsidRPr="00CD420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В случае</w:t>
      </w:r>
      <w:proofErr w:type="gramStart"/>
      <w:r w:rsidR="00932FFD">
        <w:rPr>
          <w:sz w:val="28"/>
          <w:szCs w:val="28"/>
        </w:rPr>
        <w:t>,</w:t>
      </w:r>
      <w:proofErr w:type="gramEnd"/>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ПОДАЧА ЗАЯВКИ НА УЧАСТИЕ В АУКЦИОНЕ</w:t>
      </w:r>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10.1. Заявитель, подавший заявку на участие в аукционе, вправе отозвать такую заявку </w:t>
      </w:r>
      <w:r w:rsidR="0019066F" w:rsidRPr="00CD4208">
        <w:rPr>
          <w:sz w:val="28"/>
          <w:szCs w:val="28"/>
        </w:rPr>
        <w:t xml:space="preserve">в любое время </w:t>
      </w:r>
      <w:r w:rsidR="0019066F">
        <w:rPr>
          <w:sz w:val="28"/>
          <w:szCs w:val="28"/>
        </w:rPr>
        <w:t>до установленных даты и времени начала рассмотрения заявок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10.2. Уведомление об отзыве заявки на участие в аукционе подается в письменном </w:t>
      </w:r>
      <w:r w:rsidRPr="00CD4208">
        <w:rPr>
          <w:sz w:val="28"/>
          <w:szCs w:val="28"/>
        </w:rPr>
        <w:lastRenderedPageBreak/>
        <w:t>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10.4. В случае</w:t>
      </w:r>
      <w:proofErr w:type="gramStart"/>
      <w:r w:rsidRPr="00CD4208">
        <w:rPr>
          <w:sz w:val="28"/>
          <w:szCs w:val="28"/>
        </w:rPr>
        <w:t>,</w:t>
      </w:r>
      <w:proofErr w:type="gramEnd"/>
      <w:r w:rsidRPr="00CD4208">
        <w:rPr>
          <w:sz w:val="28"/>
          <w:szCs w:val="28"/>
        </w:rPr>
        <w:t xml:space="preserve">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11.1. ДУИ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ПОРЯДОК РАССМОТРЕНИЯ ЗАЯВОК НА УЧАСТИЕ В АУКЦИОНЕ</w:t>
      </w:r>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F754E6" w:rsidP="00F754E6">
      <w:pPr>
        <w:autoSpaceDE w:val="0"/>
        <w:autoSpaceDN w:val="0"/>
        <w:adjustRightInd w:val="0"/>
        <w:ind w:firstLine="540"/>
        <w:jc w:val="both"/>
        <w:outlineLvl w:val="1"/>
        <w:rPr>
          <w:sz w:val="28"/>
          <w:szCs w:val="28"/>
        </w:rPr>
      </w:pPr>
      <w:proofErr w:type="gramStart"/>
      <w:r w:rsidRPr="00CD4208">
        <w:rPr>
          <w:sz w:val="28"/>
          <w:szCs w:val="28"/>
        </w:rPr>
        <w:lastRenderedPageBreak/>
        <w:t xml:space="preserve">5) подачи заявки на участие в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CD4208">
          <w:rPr>
            <w:sz w:val="28"/>
            <w:szCs w:val="28"/>
          </w:rPr>
          <w:t>частями 3</w:t>
        </w:r>
      </w:hyperlink>
      <w:r w:rsidRPr="00CD4208">
        <w:rPr>
          <w:sz w:val="28"/>
          <w:szCs w:val="28"/>
        </w:rPr>
        <w:t xml:space="preserve"> и </w:t>
      </w:r>
      <w:hyperlink r:id="rId12" w:history="1">
        <w:r w:rsidRPr="00CD4208">
          <w:rPr>
            <w:sz w:val="28"/>
            <w:szCs w:val="28"/>
          </w:rPr>
          <w:t>5 статьи 14</w:t>
        </w:r>
      </w:hyperlink>
      <w:r w:rsidRPr="00CD4208">
        <w:rPr>
          <w:sz w:val="28"/>
          <w:szCs w:val="28"/>
        </w:rPr>
        <w:t xml:space="preserve"> Федерального закона № 209-ФЗ,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w:t>
      </w:r>
      <w:proofErr w:type="gramEnd"/>
      <w:r w:rsidRPr="00CD4208">
        <w:rPr>
          <w:sz w:val="28"/>
          <w:szCs w:val="28"/>
        </w:rPr>
        <w:t xml:space="preserve"> субъектов малого и среднего предпринимательства, в соответствии с Федеральным </w:t>
      </w:r>
      <w:hyperlink r:id="rId13" w:history="1">
        <w:r w:rsidRPr="00CD4208">
          <w:rPr>
            <w:sz w:val="28"/>
            <w:szCs w:val="28"/>
          </w:rPr>
          <w:t>законом</w:t>
        </w:r>
      </w:hyperlink>
      <w:r>
        <w:rPr>
          <w:sz w:val="28"/>
          <w:szCs w:val="28"/>
        </w:rPr>
        <w:t xml:space="preserve"> </w:t>
      </w:r>
      <w:r w:rsidRPr="00CD4208">
        <w:rPr>
          <w:sz w:val="28"/>
          <w:szCs w:val="28"/>
        </w:rPr>
        <w:t>№ 209-ФЗ;</w:t>
      </w:r>
    </w:p>
    <w:p w:rsidR="00F754E6" w:rsidRPr="00CD4208" w:rsidRDefault="00F754E6" w:rsidP="00F754E6">
      <w:pPr>
        <w:autoSpaceDE w:val="0"/>
        <w:autoSpaceDN w:val="0"/>
        <w:adjustRightInd w:val="0"/>
        <w:ind w:firstLine="540"/>
        <w:jc w:val="both"/>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w:t>
      </w:r>
      <w:proofErr w:type="gramEnd"/>
      <w:r w:rsidRPr="00CD4208">
        <w:rPr>
          <w:b/>
          <w:sz w:val="28"/>
          <w:szCs w:val="28"/>
        </w:rPr>
        <w:t xml:space="preserve"> </w:t>
      </w:r>
      <w:proofErr w:type="gramStart"/>
      <w:r w:rsidRPr="00CD4208">
        <w:rPr>
          <w:b/>
          <w:sz w:val="28"/>
          <w:szCs w:val="28"/>
        </w:rPr>
        <w:t>любом</w:t>
      </w:r>
      <w:proofErr w:type="gramEnd"/>
      <w:r w:rsidRPr="00CD4208">
        <w:rPr>
          <w:b/>
          <w:sz w:val="28"/>
          <w:szCs w:val="28"/>
        </w:rPr>
        <w:t xml:space="preserve">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w:t>
      </w:r>
      <w:r w:rsidRPr="00CD4208">
        <w:rPr>
          <w:bCs/>
          <w:sz w:val="28"/>
          <w:szCs w:val="28"/>
        </w:rPr>
        <w:lastRenderedPageBreak/>
        <w:t xml:space="preserve">только одна заявка на участие в аукционе или не подана ни одна заявка на участие в аукционе, аукцион признается несостоявшимся.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16.1. В аукционе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 xml:space="preserve">индивидуальные предприниматели, подавшие заявки от собственного </w:t>
      </w:r>
      <w:r w:rsidRPr="00CD4208">
        <w:rPr>
          <w:sz w:val="28"/>
          <w:szCs w:val="28"/>
        </w:rPr>
        <w:lastRenderedPageBreak/>
        <w:t>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17.7.  В случае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процессе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 случае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w:t>
      </w:r>
      <w:proofErr w:type="gramStart"/>
      <w:r w:rsidRPr="00CD4208">
        <w:rPr>
          <w:sz w:val="28"/>
          <w:szCs w:val="28"/>
        </w:rPr>
        <w:t>,</w:t>
      </w:r>
      <w:proofErr w:type="gramEnd"/>
      <w:r w:rsidRPr="00CD4208">
        <w:rPr>
          <w:sz w:val="28"/>
          <w:szCs w:val="28"/>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w:t>
      </w:r>
      <w:r w:rsidRPr="00CD4208">
        <w:rPr>
          <w:sz w:val="28"/>
          <w:szCs w:val="28"/>
        </w:rPr>
        <w:lastRenderedPageBreak/>
        <w:t>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lastRenderedPageBreak/>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области должны подписать договор в срок, указанный в Информационной карте 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случае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N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18.5. В случае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w:t>
      </w:r>
      <w:proofErr w:type="gramStart"/>
      <w:r w:rsidRPr="00CD4208">
        <w:rPr>
          <w:sz w:val="28"/>
          <w:szCs w:val="28"/>
        </w:rPr>
        <w:t>ии ау</w:t>
      </w:r>
      <w:proofErr w:type="gramEnd"/>
      <w:r w:rsidRPr="00CD4208">
        <w:rPr>
          <w:sz w:val="28"/>
          <w:szCs w:val="28"/>
        </w:rPr>
        <w:t xml:space="preserve">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18.6. В случае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lastRenderedPageBreak/>
        <w:t xml:space="preserve">18.8. </w:t>
      </w:r>
      <w:proofErr w:type="gramStart"/>
      <w:r w:rsidRPr="00CD4208">
        <w:rPr>
          <w:sz w:val="28"/>
          <w:szCs w:val="28"/>
        </w:rPr>
        <w:t>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5812"/>
      </w:tblGrid>
      <w:tr w:rsidR="00F754E6" w:rsidRPr="00CD4208" w:rsidTr="00F750E1">
        <w:tc>
          <w:tcPr>
            <w:tcW w:w="709"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686"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F750E1">
        <w:trPr>
          <w:trHeight w:val="196"/>
        </w:trPr>
        <w:tc>
          <w:tcPr>
            <w:tcW w:w="709"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686"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1</w:t>
            </w:r>
          </w:p>
        </w:tc>
        <w:tc>
          <w:tcPr>
            <w:tcW w:w="3686"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F750E1" w:rsidRDefault="00F754E6" w:rsidP="00730045">
            <w:pPr>
              <w:widowControl w:val="0"/>
              <w:jc w:val="both"/>
              <w:rPr>
                <w:sz w:val="28"/>
                <w:szCs w:val="28"/>
              </w:rPr>
            </w:pPr>
            <w:r w:rsidRPr="00F750E1">
              <w:rPr>
                <w:sz w:val="28"/>
                <w:szCs w:val="28"/>
              </w:rPr>
              <w:t xml:space="preserve">Право на заключение договора аренды имущества казны Ивановской области – </w:t>
            </w:r>
            <w:r w:rsidR="00100EF8" w:rsidRPr="00100EF8">
              <w:rPr>
                <w:color w:val="000000"/>
                <w:sz w:val="28"/>
                <w:szCs w:val="28"/>
              </w:rPr>
              <w:t xml:space="preserve">помещение: назначение: нежилое; наименование: нежилое помещение,  кадастровый номер 37:24:010152:697,  площадь 89,5 </w:t>
            </w:r>
            <w:proofErr w:type="spellStart"/>
            <w:r w:rsidR="00100EF8" w:rsidRPr="00100EF8">
              <w:rPr>
                <w:color w:val="000000"/>
                <w:sz w:val="28"/>
                <w:szCs w:val="28"/>
              </w:rPr>
              <w:t>кв.м</w:t>
            </w:r>
            <w:proofErr w:type="spellEnd"/>
            <w:r w:rsidR="00100EF8" w:rsidRPr="00100EF8">
              <w:rPr>
                <w:color w:val="000000"/>
                <w:sz w:val="28"/>
                <w:szCs w:val="28"/>
              </w:rPr>
              <w:t xml:space="preserve">., подвал, адрес: </w:t>
            </w:r>
            <w:proofErr w:type="gramStart"/>
            <w:r w:rsidR="00100EF8" w:rsidRPr="00100EF8">
              <w:rPr>
                <w:color w:val="000000"/>
                <w:sz w:val="28"/>
                <w:szCs w:val="28"/>
              </w:rPr>
              <w:t>Ивановская область,  г. Иваново, ул. Суворова, д.44, литера А3, пом.16</w:t>
            </w:r>
            <w:r w:rsidR="00111D55" w:rsidRPr="00111D55">
              <w:rPr>
                <w:color w:val="000000"/>
                <w:sz w:val="28"/>
                <w:szCs w:val="28"/>
              </w:rPr>
              <w:t>,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111D55" w:rsidRPr="00111D55">
              <w:rPr>
                <w:color w:val="000000"/>
                <w:sz w:val="28"/>
                <w:szCs w:val="28"/>
              </w:rPr>
              <w:t xml:space="preserve"> </w:t>
            </w:r>
            <w:proofErr w:type="gramStart"/>
            <w:r w:rsidR="00111D55" w:rsidRPr="00111D55">
              <w:rPr>
                <w:color w:val="000000"/>
                <w:sz w:val="28"/>
                <w:szCs w:val="28"/>
              </w:rPr>
              <w:t>целях</w:t>
            </w:r>
            <w:proofErr w:type="gramEnd"/>
            <w:r w:rsidR="00111D55" w:rsidRPr="00111D55">
              <w:rPr>
                <w:color w:val="000000"/>
                <w:sz w:val="28"/>
                <w:szCs w:val="28"/>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042CD">
              <w:rPr>
                <w:color w:val="000000"/>
                <w:sz w:val="28"/>
                <w:szCs w:val="28"/>
              </w:rPr>
              <w:t>.</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2</w:t>
            </w:r>
          </w:p>
        </w:tc>
        <w:tc>
          <w:tcPr>
            <w:tcW w:w="3686"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C07D35" w:rsidRDefault="00100EF8" w:rsidP="009511EF">
            <w:pPr>
              <w:autoSpaceDE w:val="0"/>
              <w:autoSpaceDN w:val="0"/>
              <w:adjustRightInd w:val="0"/>
              <w:jc w:val="both"/>
              <w:rPr>
                <w:sz w:val="28"/>
                <w:szCs w:val="28"/>
              </w:rPr>
            </w:pPr>
            <w:proofErr w:type="gramStart"/>
            <w:r>
              <w:rPr>
                <w:sz w:val="28"/>
                <w:szCs w:val="28"/>
              </w:rPr>
              <w:t>П</w:t>
            </w:r>
            <w:r w:rsidRPr="00100EF8">
              <w:rPr>
                <w:sz w:val="28"/>
                <w:szCs w:val="28"/>
              </w:rPr>
              <w:t xml:space="preserve">омещение: назначение: нежилое; наименование: нежилое помещение,  кадастровый номер 37:24:010152:697,  площадь 89,5 </w:t>
            </w:r>
            <w:proofErr w:type="spellStart"/>
            <w:r w:rsidRPr="00100EF8">
              <w:rPr>
                <w:sz w:val="28"/>
                <w:szCs w:val="28"/>
              </w:rPr>
              <w:t>кв.м</w:t>
            </w:r>
            <w:proofErr w:type="spellEnd"/>
            <w:r w:rsidRPr="00100EF8">
              <w:rPr>
                <w:sz w:val="28"/>
                <w:szCs w:val="28"/>
              </w:rPr>
              <w:t>., подвал, адрес:</w:t>
            </w:r>
            <w:proofErr w:type="gramEnd"/>
            <w:r w:rsidRPr="00100EF8">
              <w:rPr>
                <w:sz w:val="28"/>
                <w:szCs w:val="28"/>
              </w:rPr>
              <w:t xml:space="preserve"> Ивановская область,  г. Иваново, ул. Суворова, д.44, литера А3, пом.16</w:t>
            </w:r>
            <w:r w:rsidR="005042CD">
              <w:rPr>
                <w:sz w:val="28"/>
                <w:szCs w:val="28"/>
              </w:rPr>
              <w:t>.</w:t>
            </w:r>
          </w:p>
          <w:p w:rsidR="005042CD" w:rsidRPr="0011765E" w:rsidRDefault="00100EF8" w:rsidP="00100EF8">
            <w:pPr>
              <w:autoSpaceDE w:val="0"/>
              <w:autoSpaceDN w:val="0"/>
              <w:adjustRightInd w:val="0"/>
              <w:jc w:val="both"/>
              <w:rPr>
                <w:sz w:val="28"/>
                <w:szCs w:val="28"/>
              </w:rPr>
            </w:pPr>
            <w:r>
              <w:rPr>
                <w:sz w:val="28"/>
                <w:szCs w:val="28"/>
              </w:rPr>
              <w:t>Помещение</w:t>
            </w:r>
            <w:r w:rsidRPr="00100EF8">
              <w:rPr>
                <w:sz w:val="28"/>
                <w:szCs w:val="28"/>
              </w:rPr>
              <w:t xml:space="preserve"> находится в собственности Ивановской</w:t>
            </w:r>
            <w:r>
              <w:rPr>
                <w:sz w:val="28"/>
                <w:szCs w:val="28"/>
              </w:rPr>
              <w:t xml:space="preserve"> </w:t>
            </w:r>
            <w:r w:rsidRPr="00100EF8">
              <w:rPr>
                <w:sz w:val="28"/>
                <w:szCs w:val="28"/>
              </w:rPr>
              <w:t>области, в составе имущества казны Ивановской области</w:t>
            </w:r>
            <w:r>
              <w:rPr>
                <w:sz w:val="28"/>
                <w:szCs w:val="28"/>
              </w:rPr>
              <w:t xml:space="preserve"> </w:t>
            </w:r>
            <w:r w:rsidRPr="00100EF8">
              <w:rPr>
                <w:sz w:val="28"/>
                <w:szCs w:val="28"/>
              </w:rPr>
              <w:t>(запись о государственной регистрации права</w:t>
            </w:r>
            <w:r>
              <w:rPr>
                <w:sz w:val="28"/>
                <w:szCs w:val="28"/>
              </w:rPr>
              <w:t xml:space="preserve"> </w:t>
            </w:r>
            <w:r w:rsidRPr="00100EF8">
              <w:rPr>
                <w:sz w:val="28"/>
                <w:szCs w:val="28"/>
              </w:rPr>
              <w:t>собственности Ивановской области от 18.12.2020</w:t>
            </w:r>
            <w:r>
              <w:rPr>
                <w:sz w:val="28"/>
                <w:szCs w:val="28"/>
              </w:rPr>
              <w:t xml:space="preserve"> </w:t>
            </w:r>
            <w:r w:rsidRPr="00100EF8">
              <w:rPr>
                <w:sz w:val="28"/>
                <w:szCs w:val="28"/>
              </w:rPr>
              <w:t>№ 37:24:010152:697-37/040/2020-1)</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3</w:t>
            </w:r>
          </w:p>
        </w:tc>
        <w:tc>
          <w:tcPr>
            <w:tcW w:w="3686"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11765E" w:rsidRDefault="00B32B81" w:rsidP="00730045">
            <w:pPr>
              <w:widowControl w:val="0"/>
              <w:jc w:val="both"/>
              <w:rPr>
                <w:sz w:val="28"/>
                <w:szCs w:val="28"/>
              </w:rPr>
            </w:pPr>
            <w:r w:rsidRPr="0011765E">
              <w:rPr>
                <w:sz w:val="28"/>
                <w:szCs w:val="28"/>
              </w:rPr>
              <w:t xml:space="preserve">Для использования в деятельности субъектов малого и среднего предпринимательства и </w:t>
            </w:r>
            <w:r w:rsidRPr="0011765E">
              <w:rPr>
                <w:sz w:val="28"/>
                <w:szCs w:val="28"/>
              </w:rPr>
              <w:lastRenderedPageBreak/>
              <w:t>организаций, образующих инфраструктуру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r w:rsidR="00522F9D" w:rsidRPr="0011765E">
              <w:rPr>
                <w:sz w:val="28"/>
                <w:szCs w:val="28"/>
              </w:rPr>
              <w:t>.</w:t>
            </w:r>
          </w:p>
        </w:tc>
      </w:tr>
      <w:tr w:rsidR="00F754E6" w:rsidRPr="00CD4208" w:rsidTr="00F750E1">
        <w:trPr>
          <w:trHeight w:val="747"/>
        </w:trPr>
        <w:tc>
          <w:tcPr>
            <w:tcW w:w="709" w:type="dxa"/>
          </w:tcPr>
          <w:p w:rsidR="00F754E6" w:rsidRPr="002D6EA6" w:rsidRDefault="00F754E6" w:rsidP="00730045">
            <w:pPr>
              <w:widowControl w:val="0"/>
              <w:rPr>
                <w:sz w:val="28"/>
                <w:szCs w:val="28"/>
              </w:rPr>
            </w:pPr>
            <w:r w:rsidRPr="002D6EA6">
              <w:rPr>
                <w:sz w:val="28"/>
                <w:szCs w:val="28"/>
              </w:rPr>
              <w:lastRenderedPageBreak/>
              <w:t>4</w:t>
            </w:r>
          </w:p>
        </w:tc>
        <w:tc>
          <w:tcPr>
            <w:tcW w:w="3686"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183D33">
            <w:pPr>
              <w:widowControl w:val="0"/>
              <w:rPr>
                <w:sz w:val="28"/>
                <w:szCs w:val="28"/>
              </w:rPr>
            </w:pPr>
            <w:r w:rsidRPr="00CD4208">
              <w:rPr>
                <w:bCs/>
                <w:sz w:val="28"/>
                <w:szCs w:val="28"/>
              </w:rPr>
              <w:t>минимальная арендная плата в год.</w:t>
            </w:r>
            <w:r w:rsidRPr="00CD4208">
              <w:rPr>
                <w:bCs/>
                <w:color w:val="FF0000"/>
                <w:sz w:val="28"/>
                <w:szCs w:val="28"/>
              </w:rPr>
              <w:t xml:space="preserve"> </w:t>
            </w:r>
          </w:p>
        </w:tc>
        <w:tc>
          <w:tcPr>
            <w:tcW w:w="5812" w:type="dxa"/>
          </w:tcPr>
          <w:p w:rsidR="00F754E6" w:rsidRPr="0011765E" w:rsidRDefault="00100EF8" w:rsidP="00DC1F9B">
            <w:pPr>
              <w:widowControl w:val="0"/>
              <w:jc w:val="both"/>
              <w:rPr>
                <w:sz w:val="28"/>
                <w:szCs w:val="28"/>
              </w:rPr>
            </w:pPr>
            <w:r w:rsidRPr="00100EF8">
              <w:rPr>
                <w:sz w:val="27"/>
                <w:szCs w:val="27"/>
              </w:rPr>
              <w:t>243 000 (двести сорок три тысячи) рублей</w:t>
            </w:r>
            <w:r>
              <w:rPr>
                <w:sz w:val="27"/>
                <w:szCs w:val="27"/>
              </w:rPr>
              <w:t>,</w:t>
            </w:r>
            <w:r w:rsidR="000C1358" w:rsidRPr="0011765E">
              <w:rPr>
                <w:bCs/>
                <w:sz w:val="28"/>
                <w:szCs w:val="28"/>
              </w:rPr>
              <w:t xml:space="preserve"> </w:t>
            </w:r>
            <w:r w:rsidR="00F754E6" w:rsidRPr="0011765E">
              <w:rPr>
                <w:bCs/>
                <w:sz w:val="28"/>
                <w:szCs w:val="28"/>
              </w:rPr>
              <w:t>без учета НДС</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5</w:t>
            </w:r>
          </w:p>
        </w:tc>
        <w:tc>
          <w:tcPr>
            <w:tcW w:w="3686"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11765E" w:rsidRDefault="000C1358" w:rsidP="000C1358">
            <w:pPr>
              <w:widowControl w:val="0"/>
              <w:rPr>
                <w:sz w:val="28"/>
                <w:szCs w:val="28"/>
              </w:rPr>
            </w:pPr>
            <w:r>
              <w:rPr>
                <w:sz w:val="28"/>
                <w:szCs w:val="28"/>
              </w:rPr>
              <w:t>10</w:t>
            </w:r>
            <w:r w:rsidR="00F754E6" w:rsidRPr="0011765E">
              <w:rPr>
                <w:sz w:val="28"/>
                <w:szCs w:val="28"/>
              </w:rPr>
              <w:t xml:space="preserve"> (</w:t>
            </w:r>
            <w:r>
              <w:rPr>
                <w:sz w:val="28"/>
                <w:szCs w:val="28"/>
              </w:rPr>
              <w:t>дес</w:t>
            </w:r>
            <w:r w:rsidR="004E4CB4" w:rsidRPr="0011765E">
              <w:rPr>
                <w:sz w:val="28"/>
                <w:szCs w:val="28"/>
              </w:rPr>
              <w:t>ять</w:t>
            </w:r>
            <w:r w:rsidR="00F754E6" w:rsidRPr="0011765E">
              <w:rPr>
                <w:sz w:val="28"/>
                <w:szCs w:val="28"/>
              </w:rPr>
              <w:t xml:space="preserve">) </w:t>
            </w:r>
            <w:r w:rsidR="004E4CB4" w:rsidRPr="0011765E">
              <w:rPr>
                <w:sz w:val="28"/>
                <w:szCs w:val="28"/>
              </w:rPr>
              <w:t>лет</w:t>
            </w:r>
          </w:p>
        </w:tc>
      </w:tr>
      <w:tr w:rsidR="00F754E6" w:rsidRPr="00CD4208" w:rsidTr="00F750E1">
        <w:trPr>
          <w:trHeight w:val="980"/>
        </w:trPr>
        <w:tc>
          <w:tcPr>
            <w:tcW w:w="709" w:type="dxa"/>
          </w:tcPr>
          <w:p w:rsidR="00F754E6" w:rsidRPr="002D6EA6" w:rsidRDefault="00F754E6" w:rsidP="00730045">
            <w:pPr>
              <w:widowControl w:val="0"/>
              <w:rPr>
                <w:sz w:val="28"/>
                <w:szCs w:val="28"/>
              </w:rPr>
            </w:pPr>
            <w:r w:rsidRPr="002D6EA6">
              <w:rPr>
                <w:sz w:val="28"/>
                <w:szCs w:val="28"/>
              </w:rPr>
              <w:t>6</w:t>
            </w:r>
          </w:p>
        </w:tc>
        <w:tc>
          <w:tcPr>
            <w:tcW w:w="3686" w:type="dxa"/>
          </w:tcPr>
          <w:p w:rsidR="00F754E6" w:rsidRPr="00CD4208" w:rsidRDefault="00F754E6" w:rsidP="00730045">
            <w:pPr>
              <w:widowControl w:val="0"/>
              <w:rPr>
                <w:sz w:val="28"/>
                <w:szCs w:val="28"/>
              </w:rPr>
            </w:pPr>
            <w:r w:rsidRPr="00CD4208">
              <w:rPr>
                <w:sz w:val="28"/>
                <w:szCs w:val="28"/>
              </w:rPr>
              <w:t>Организатор аукциона</w:t>
            </w:r>
          </w:p>
        </w:tc>
        <w:tc>
          <w:tcPr>
            <w:tcW w:w="5812" w:type="dxa"/>
          </w:tcPr>
          <w:p w:rsidR="00F754E6" w:rsidRPr="0011765E" w:rsidRDefault="00F754E6" w:rsidP="00730045">
            <w:pPr>
              <w:pStyle w:val="7"/>
              <w:keepNext w:val="0"/>
              <w:widowControl w:val="0"/>
              <w:rPr>
                <w:sz w:val="28"/>
                <w:szCs w:val="28"/>
              </w:rPr>
            </w:pPr>
            <w:r w:rsidRPr="0011765E">
              <w:rPr>
                <w:sz w:val="28"/>
                <w:szCs w:val="28"/>
              </w:rPr>
              <w:t>Департамент конкурсов и аукционов Ивановской области (далее - ДКА)</w:t>
            </w:r>
            <w:r w:rsidR="000E4584" w:rsidRPr="0011765E">
              <w:rPr>
                <w:sz w:val="28"/>
                <w:szCs w:val="28"/>
              </w:rPr>
              <w:t>,</w:t>
            </w:r>
            <w:r w:rsidRPr="0011765E">
              <w:rPr>
                <w:sz w:val="28"/>
                <w:szCs w:val="28"/>
              </w:rPr>
              <w:t xml:space="preserve"> </w:t>
            </w:r>
          </w:p>
          <w:p w:rsidR="00F754E6" w:rsidRPr="0011765E" w:rsidRDefault="00F754E6" w:rsidP="00563F90">
            <w:pPr>
              <w:pStyle w:val="7"/>
              <w:keepNext w:val="0"/>
              <w:widowControl w:val="0"/>
              <w:rPr>
                <w:sz w:val="28"/>
                <w:szCs w:val="28"/>
              </w:rPr>
            </w:pPr>
            <w:r w:rsidRPr="0011765E">
              <w:rPr>
                <w:sz w:val="28"/>
                <w:szCs w:val="28"/>
              </w:rPr>
              <w:t>153000</w:t>
            </w:r>
            <w:r w:rsidR="00563F90" w:rsidRPr="0011765E">
              <w:rPr>
                <w:sz w:val="28"/>
                <w:szCs w:val="28"/>
              </w:rPr>
              <w:t>, г. Иваново, пр. Ленина, д. 16</w:t>
            </w:r>
          </w:p>
        </w:tc>
      </w:tr>
      <w:tr w:rsidR="00F754E6" w:rsidRPr="00CD4208" w:rsidTr="00F750E1">
        <w:trPr>
          <w:trHeight w:val="864"/>
        </w:trPr>
        <w:tc>
          <w:tcPr>
            <w:tcW w:w="709" w:type="dxa"/>
          </w:tcPr>
          <w:p w:rsidR="00F754E6" w:rsidRPr="002D6EA6" w:rsidRDefault="00F754E6" w:rsidP="00730045">
            <w:pPr>
              <w:widowControl w:val="0"/>
              <w:rPr>
                <w:sz w:val="28"/>
                <w:szCs w:val="28"/>
              </w:rPr>
            </w:pPr>
            <w:r>
              <w:rPr>
                <w:sz w:val="28"/>
                <w:szCs w:val="28"/>
              </w:rPr>
              <w:t>7</w:t>
            </w:r>
          </w:p>
        </w:tc>
        <w:tc>
          <w:tcPr>
            <w:tcW w:w="3686" w:type="dxa"/>
          </w:tcPr>
          <w:p w:rsidR="00F754E6" w:rsidRPr="00CD4208" w:rsidRDefault="00563F90" w:rsidP="00730045">
            <w:pPr>
              <w:widowControl w:val="0"/>
              <w:rPr>
                <w:sz w:val="28"/>
                <w:szCs w:val="28"/>
              </w:rPr>
            </w:pPr>
            <w:r>
              <w:rPr>
                <w:sz w:val="28"/>
                <w:szCs w:val="28"/>
              </w:rPr>
              <w:t>Орган, осуществляющий полномочия собственника имущества</w:t>
            </w:r>
          </w:p>
        </w:tc>
        <w:tc>
          <w:tcPr>
            <w:tcW w:w="5812" w:type="dxa"/>
          </w:tcPr>
          <w:p w:rsidR="00F754E6" w:rsidRPr="0011765E" w:rsidRDefault="00563F90" w:rsidP="00730045">
            <w:pPr>
              <w:pStyle w:val="7"/>
              <w:keepNext w:val="0"/>
              <w:widowControl w:val="0"/>
              <w:rPr>
                <w:sz w:val="28"/>
                <w:szCs w:val="28"/>
              </w:rPr>
            </w:pPr>
            <w:r w:rsidRPr="0011765E">
              <w:rPr>
                <w:sz w:val="28"/>
                <w:szCs w:val="28"/>
              </w:rPr>
              <w:t>Департамент управления имуществом Ивановской области (далее</w:t>
            </w:r>
            <w:r w:rsidR="000E4584" w:rsidRPr="0011765E">
              <w:rPr>
                <w:sz w:val="28"/>
                <w:szCs w:val="28"/>
              </w:rPr>
              <w:t xml:space="preserve"> -</w:t>
            </w:r>
            <w:r w:rsidRPr="0011765E">
              <w:rPr>
                <w:sz w:val="28"/>
                <w:szCs w:val="28"/>
              </w:rPr>
              <w:t xml:space="preserve"> ДУИ), 153002, </w:t>
            </w:r>
            <w:proofErr w:type="spellStart"/>
            <w:r w:rsidRPr="0011765E">
              <w:rPr>
                <w:sz w:val="28"/>
                <w:szCs w:val="28"/>
              </w:rPr>
              <w:t>г</w:t>
            </w:r>
            <w:proofErr w:type="gramStart"/>
            <w:r w:rsidRPr="0011765E">
              <w:rPr>
                <w:sz w:val="28"/>
                <w:szCs w:val="28"/>
              </w:rPr>
              <w:t>.И</w:t>
            </w:r>
            <w:proofErr w:type="gramEnd"/>
            <w:r w:rsidRPr="0011765E">
              <w:rPr>
                <w:sz w:val="28"/>
                <w:szCs w:val="28"/>
              </w:rPr>
              <w:t>ваново</w:t>
            </w:r>
            <w:proofErr w:type="spellEnd"/>
            <w:r w:rsidRPr="0011765E">
              <w:rPr>
                <w:sz w:val="28"/>
                <w:szCs w:val="28"/>
              </w:rPr>
              <w:t xml:space="preserve">, </w:t>
            </w:r>
            <w:proofErr w:type="spellStart"/>
            <w:r w:rsidRPr="0011765E">
              <w:rPr>
                <w:sz w:val="28"/>
                <w:szCs w:val="28"/>
              </w:rPr>
              <w:t>пер.Пограничный</w:t>
            </w:r>
            <w:proofErr w:type="spellEnd"/>
            <w:r w:rsidRPr="0011765E">
              <w:rPr>
                <w:sz w:val="28"/>
                <w:szCs w:val="28"/>
              </w:rPr>
              <w:t>, 18</w:t>
            </w:r>
          </w:p>
        </w:tc>
      </w:tr>
      <w:tr w:rsidR="00F754E6" w:rsidRPr="00CD4208" w:rsidTr="00F750E1">
        <w:trPr>
          <w:trHeight w:val="416"/>
        </w:trPr>
        <w:tc>
          <w:tcPr>
            <w:tcW w:w="709" w:type="dxa"/>
          </w:tcPr>
          <w:p w:rsidR="00F754E6" w:rsidRPr="002D6EA6" w:rsidRDefault="00F754E6" w:rsidP="00730045">
            <w:pPr>
              <w:widowControl w:val="0"/>
              <w:rPr>
                <w:sz w:val="28"/>
                <w:szCs w:val="28"/>
              </w:rPr>
            </w:pPr>
            <w:r>
              <w:rPr>
                <w:sz w:val="28"/>
                <w:szCs w:val="28"/>
              </w:rPr>
              <w:t>8</w:t>
            </w:r>
          </w:p>
        </w:tc>
        <w:tc>
          <w:tcPr>
            <w:tcW w:w="3686" w:type="dxa"/>
          </w:tcPr>
          <w:p w:rsidR="00F754E6" w:rsidRPr="00CD4208" w:rsidRDefault="00F754E6" w:rsidP="00730045">
            <w:pPr>
              <w:widowControl w:val="0"/>
              <w:rPr>
                <w:sz w:val="28"/>
                <w:szCs w:val="28"/>
              </w:rPr>
            </w:pPr>
            <w:r w:rsidRPr="00CD4208">
              <w:rPr>
                <w:sz w:val="28"/>
                <w:szCs w:val="28"/>
              </w:rPr>
              <w:t>Контактные лица</w:t>
            </w:r>
          </w:p>
        </w:tc>
        <w:tc>
          <w:tcPr>
            <w:tcW w:w="5812" w:type="dxa"/>
          </w:tcPr>
          <w:p w:rsidR="00F754E6" w:rsidRPr="0011765E" w:rsidRDefault="00C90FCE" w:rsidP="00730045">
            <w:pPr>
              <w:widowControl w:val="0"/>
              <w:jc w:val="both"/>
              <w:rPr>
                <w:sz w:val="28"/>
                <w:szCs w:val="28"/>
              </w:rPr>
            </w:pPr>
            <w:r w:rsidRPr="0011765E">
              <w:rPr>
                <w:sz w:val="28"/>
                <w:szCs w:val="28"/>
              </w:rPr>
              <w:t>Главный консультант</w:t>
            </w:r>
            <w:r w:rsidR="00F754E6" w:rsidRPr="0011765E">
              <w:rPr>
                <w:sz w:val="28"/>
                <w:szCs w:val="28"/>
              </w:rPr>
              <w:t xml:space="preserve"> отдела </w:t>
            </w:r>
            <w:r w:rsidRPr="0011765E">
              <w:rPr>
                <w:sz w:val="28"/>
                <w:szCs w:val="28"/>
              </w:rPr>
              <w:t xml:space="preserve">конкурентной политики, инвестиционных и имущественных торгов </w:t>
            </w:r>
            <w:r w:rsidR="00F754E6" w:rsidRPr="0011765E">
              <w:rPr>
                <w:sz w:val="28"/>
                <w:szCs w:val="28"/>
              </w:rPr>
              <w:t>ДКА Ерина Марина Валерьевна</w:t>
            </w:r>
            <w:r w:rsidR="001D2592" w:rsidRPr="0011765E">
              <w:rPr>
                <w:sz w:val="28"/>
                <w:szCs w:val="28"/>
              </w:rPr>
              <w:t>,</w:t>
            </w:r>
            <w:r w:rsidR="00F754E6" w:rsidRPr="0011765E">
              <w:rPr>
                <w:sz w:val="28"/>
                <w:szCs w:val="28"/>
              </w:rPr>
              <w:t xml:space="preserve"> г. Иваново, пр. Ленина, д.16, каб.3; тел.(4932) </w:t>
            </w:r>
            <w:r w:rsidRPr="0011765E">
              <w:rPr>
                <w:sz w:val="28"/>
                <w:szCs w:val="28"/>
              </w:rPr>
              <w:t xml:space="preserve">32-38-24, </w:t>
            </w:r>
            <w:r w:rsidR="0019066F">
              <w:rPr>
                <w:sz w:val="28"/>
                <w:szCs w:val="28"/>
              </w:rPr>
              <w:t xml:space="preserve">42-77-75 </w:t>
            </w:r>
            <w:r w:rsidR="00F754E6" w:rsidRPr="0011765E">
              <w:rPr>
                <w:sz w:val="28"/>
                <w:szCs w:val="28"/>
                <w:lang w:val="en-US"/>
              </w:rPr>
              <w:t>e</w:t>
            </w:r>
            <w:r w:rsidR="00F754E6" w:rsidRPr="0011765E">
              <w:rPr>
                <w:sz w:val="28"/>
                <w:szCs w:val="28"/>
              </w:rPr>
              <w:t>-</w:t>
            </w:r>
            <w:r w:rsidR="00F754E6" w:rsidRPr="0011765E">
              <w:rPr>
                <w:sz w:val="28"/>
                <w:szCs w:val="28"/>
                <w:lang w:val="en-US"/>
              </w:rPr>
              <w:t>mail</w:t>
            </w:r>
            <w:r w:rsidR="00F754E6" w:rsidRPr="0011765E">
              <w:rPr>
                <w:sz w:val="28"/>
                <w:szCs w:val="28"/>
              </w:rPr>
              <w:t xml:space="preserve">: </w:t>
            </w:r>
            <w:proofErr w:type="spellStart"/>
            <w:r w:rsidR="004B0BDB" w:rsidRPr="0011765E">
              <w:rPr>
                <w:sz w:val="28"/>
                <w:szCs w:val="28"/>
                <w:lang w:val="en-US"/>
              </w:rPr>
              <w:t>erina</w:t>
            </w:r>
            <w:proofErr w:type="spellEnd"/>
            <w:r w:rsidR="00F754E6" w:rsidRPr="0011765E">
              <w:rPr>
                <w:sz w:val="28"/>
                <w:szCs w:val="28"/>
              </w:rPr>
              <w:t>_</w:t>
            </w:r>
            <w:r w:rsidR="004B0BDB" w:rsidRPr="0011765E">
              <w:rPr>
                <w:sz w:val="28"/>
                <w:szCs w:val="28"/>
                <w:lang w:val="en-US"/>
              </w:rPr>
              <w:t>mv</w:t>
            </w:r>
            <w:r w:rsidR="00F754E6" w:rsidRPr="0011765E">
              <w:rPr>
                <w:sz w:val="28"/>
                <w:szCs w:val="28"/>
              </w:rPr>
              <w:t>@</w:t>
            </w:r>
            <w:proofErr w:type="spellStart"/>
            <w:r w:rsidR="00F754E6" w:rsidRPr="0011765E">
              <w:rPr>
                <w:sz w:val="28"/>
                <w:szCs w:val="28"/>
                <w:lang w:val="en-US"/>
              </w:rPr>
              <w:t>ivreg</w:t>
            </w:r>
            <w:proofErr w:type="spellEnd"/>
            <w:r w:rsidR="00F754E6" w:rsidRPr="0011765E">
              <w:rPr>
                <w:sz w:val="28"/>
                <w:szCs w:val="28"/>
              </w:rPr>
              <w:t>.</w:t>
            </w:r>
            <w:proofErr w:type="spellStart"/>
            <w:r w:rsidR="00F754E6" w:rsidRPr="0011765E">
              <w:rPr>
                <w:sz w:val="28"/>
                <w:szCs w:val="28"/>
                <w:lang w:val="en-US"/>
              </w:rPr>
              <w:t>ru</w:t>
            </w:r>
            <w:proofErr w:type="spellEnd"/>
            <w:r w:rsidR="00A7776F" w:rsidRPr="0011765E">
              <w:rPr>
                <w:sz w:val="28"/>
                <w:szCs w:val="28"/>
              </w:rPr>
              <w:t>.</w:t>
            </w:r>
          </w:p>
          <w:p w:rsidR="00F754E6" w:rsidRPr="0011765E" w:rsidRDefault="00F754E6" w:rsidP="000C1358">
            <w:pPr>
              <w:widowControl w:val="0"/>
              <w:jc w:val="both"/>
              <w:rPr>
                <w:sz w:val="28"/>
                <w:szCs w:val="28"/>
              </w:rPr>
            </w:pPr>
            <w:r w:rsidRPr="0011765E">
              <w:rPr>
                <w:sz w:val="28"/>
                <w:szCs w:val="28"/>
              </w:rPr>
              <w:t xml:space="preserve">Для получения дополнительной информации об объекте обращаться к </w:t>
            </w:r>
            <w:r w:rsidR="008C5F8B" w:rsidRPr="0011765E">
              <w:rPr>
                <w:sz w:val="28"/>
                <w:szCs w:val="28"/>
              </w:rPr>
              <w:t>представителю</w:t>
            </w:r>
            <w:r w:rsidRPr="0011765E">
              <w:rPr>
                <w:sz w:val="28"/>
                <w:szCs w:val="28"/>
              </w:rPr>
              <w:t xml:space="preserve"> ДУИ: </w:t>
            </w:r>
            <w:proofErr w:type="spellStart"/>
            <w:r w:rsidR="000C1358">
              <w:rPr>
                <w:sz w:val="28"/>
                <w:szCs w:val="28"/>
              </w:rPr>
              <w:t>Солодова</w:t>
            </w:r>
            <w:proofErr w:type="spellEnd"/>
            <w:r w:rsidR="000C1358">
              <w:rPr>
                <w:sz w:val="28"/>
                <w:szCs w:val="28"/>
              </w:rPr>
              <w:t xml:space="preserve"> Екатерина Николаевна</w:t>
            </w:r>
            <w:r w:rsidR="001D2592" w:rsidRPr="0011765E">
              <w:rPr>
                <w:sz w:val="28"/>
                <w:szCs w:val="28"/>
              </w:rPr>
              <w:t>,</w:t>
            </w:r>
            <w:r w:rsidR="008C5F8B" w:rsidRPr="0011765E">
              <w:rPr>
                <w:sz w:val="28"/>
                <w:szCs w:val="28"/>
              </w:rPr>
              <w:t xml:space="preserve"> </w:t>
            </w:r>
            <w:proofErr w:type="spellStart"/>
            <w:r w:rsidR="008C5F8B" w:rsidRPr="0011765E">
              <w:rPr>
                <w:sz w:val="28"/>
                <w:szCs w:val="28"/>
              </w:rPr>
              <w:t>г</w:t>
            </w:r>
            <w:proofErr w:type="gramStart"/>
            <w:r w:rsidR="008C5F8B" w:rsidRPr="0011765E">
              <w:rPr>
                <w:sz w:val="28"/>
                <w:szCs w:val="28"/>
              </w:rPr>
              <w:t>.И</w:t>
            </w:r>
            <w:proofErr w:type="gramEnd"/>
            <w:r w:rsidR="008C5F8B" w:rsidRPr="0011765E">
              <w:rPr>
                <w:sz w:val="28"/>
                <w:szCs w:val="28"/>
              </w:rPr>
              <w:t>ваново</w:t>
            </w:r>
            <w:proofErr w:type="spellEnd"/>
            <w:r w:rsidR="008C5F8B" w:rsidRPr="0011765E">
              <w:rPr>
                <w:sz w:val="28"/>
                <w:szCs w:val="28"/>
              </w:rPr>
              <w:t xml:space="preserve">, </w:t>
            </w:r>
            <w:proofErr w:type="spellStart"/>
            <w:r w:rsidR="008C5F8B" w:rsidRPr="0011765E">
              <w:rPr>
                <w:sz w:val="28"/>
                <w:szCs w:val="28"/>
              </w:rPr>
              <w:t>пер.Пограничный</w:t>
            </w:r>
            <w:proofErr w:type="spellEnd"/>
            <w:r w:rsidR="008C5F8B" w:rsidRPr="0011765E">
              <w:rPr>
                <w:sz w:val="28"/>
                <w:szCs w:val="28"/>
              </w:rPr>
              <w:t>, д.18, каб.10, тел. (4932) 32-</w:t>
            </w:r>
            <w:r w:rsidR="00D40D06">
              <w:rPr>
                <w:sz w:val="28"/>
                <w:szCs w:val="28"/>
              </w:rPr>
              <w:t>99</w:t>
            </w:r>
            <w:r w:rsidR="008C5F8B" w:rsidRPr="0011765E">
              <w:rPr>
                <w:sz w:val="28"/>
                <w:szCs w:val="28"/>
              </w:rPr>
              <w:t>-</w:t>
            </w:r>
            <w:r w:rsidR="00D40D06">
              <w:rPr>
                <w:sz w:val="28"/>
                <w:szCs w:val="28"/>
              </w:rPr>
              <w:t>01</w:t>
            </w:r>
            <w:r w:rsidR="008C5F8B" w:rsidRPr="0011765E">
              <w:rPr>
                <w:sz w:val="28"/>
                <w:szCs w:val="28"/>
              </w:rPr>
              <w:t xml:space="preserve">, </w:t>
            </w:r>
            <w:r w:rsidRPr="0011765E">
              <w:rPr>
                <w:sz w:val="28"/>
                <w:szCs w:val="28"/>
              </w:rPr>
              <w:t xml:space="preserve"> </w:t>
            </w:r>
            <w:r w:rsidR="008C5F8B" w:rsidRPr="0011765E">
              <w:rPr>
                <w:sz w:val="28"/>
                <w:szCs w:val="28"/>
                <w:lang w:val="en-US"/>
              </w:rPr>
              <w:t>e</w:t>
            </w:r>
            <w:r w:rsidR="008C5F8B" w:rsidRPr="0011765E">
              <w:rPr>
                <w:sz w:val="28"/>
                <w:szCs w:val="28"/>
              </w:rPr>
              <w:t>-</w:t>
            </w:r>
            <w:r w:rsidR="008C5F8B" w:rsidRPr="0011765E">
              <w:rPr>
                <w:sz w:val="28"/>
                <w:szCs w:val="28"/>
                <w:lang w:val="en-US"/>
              </w:rPr>
              <w:t>mail</w:t>
            </w:r>
            <w:r w:rsidR="008C5F8B" w:rsidRPr="0011765E">
              <w:rPr>
                <w:sz w:val="28"/>
                <w:szCs w:val="28"/>
              </w:rPr>
              <w:t xml:space="preserve">: </w:t>
            </w:r>
            <w:proofErr w:type="spellStart"/>
            <w:r w:rsidR="000C1358">
              <w:rPr>
                <w:sz w:val="28"/>
                <w:szCs w:val="28"/>
                <w:lang w:val="en-US"/>
              </w:rPr>
              <w:t>solodova</w:t>
            </w:r>
            <w:proofErr w:type="spellEnd"/>
            <w:r w:rsidR="00D40D06" w:rsidRPr="000C1358">
              <w:rPr>
                <w:sz w:val="28"/>
                <w:szCs w:val="28"/>
              </w:rPr>
              <w:t>_</w:t>
            </w:r>
            <w:r w:rsidR="000C1358">
              <w:rPr>
                <w:sz w:val="28"/>
                <w:szCs w:val="28"/>
                <w:lang w:val="en-US"/>
              </w:rPr>
              <w:t>en</w:t>
            </w:r>
            <w:r w:rsidR="00F610B5" w:rsidRPr="0011765E">
              <w:rPr>
                <w:sz w:val="28"/>
                <w:szCs w:val="28"/>
              </w:rPr>
              <w:t>@</w:t>
            </w:r>
            <w:proofErr w:type="spellStart"/>
            <w:r w:rsidR="00D40D06">
              <w:rPr>
                <w:sz w:val="28"/>
                <w:szCs w:val="28"/>
                <w:lang w:val="en-US"/>
              </w:rPr>
              <w:t>ivreg</w:t>
            </w:r>
            <w:proofErr w:type="spellEnd"/>
            <w:r w:rsidR="00F610B5" w:rsidRPr="0011765E">
              <w:rPr>
                <w:sz w:val="28"/>
                <w:szCs w:val="28"/>
              </w:rPr>
              <w:t>.</w:t>
            </w:r>
            <w:proofErr w:type="spellStart"/>
            <w:r w:rsidR="00F610B5" w:rsidRPr="0011765E">
              <w:rPr>
                <w:sz w:val="28"/>
                <w:szCs w:val="28"/>
                <w:lang w:val="en-US"/>
              </w:rPr>
              <w:t>ru</w:t>
            </w:r>
            <w:proofErr w:type="spellEnd"/>
            <w:r w:rsidR="00A7776F" w:rsidRPr="0011765E">
              <w:rPr>
                <w:sz w:val="28"/>
                <w:szCs w:val="28"/>
              </w:rPr>
              <w:t>.</w:t>
            </w:r>
          </w:p>
        </w:tc>
      </w:tr>
      <w:tr w:rsidR="00F754E6" w:rsidRPr="00CD4208" w:rsidTr="00F750E1">
        <w:trPr>
          <w:trHeight w:val="645"/>
        </w:trPr>
        <w:tc>
          <w:tcPr>
            <w:tcW w:w="709" w:type="dxa"/>
          </w:tcPr>
          <w:p w:rsidR="00F754E6" w:rsidRPr="002D6EA6" w:rsidRDefault="00F754E6" w:rsidP="00730045">
            <w:pPr>
              <w:widowControl w:val="0"/>
              <w:rPr>
                <w:sz w:val="28"/>
                <w:szCs w:val="28"/>
              </w:rPr>
            </w:pPr>
            <w:r>
              <w:rPr>
                <w:sz w:val="28"/>
                <w:szCs w:val="28"/>
              </w:rPr>
              <w:t>9</w:t>
            </w:r>
          </w:p>
        </w:tc>
        <w:tc>
          <w:tcPr>
            <w:tcW w:w="3686"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11765E" w:rsidRDefault="00F754E6" w:rsidP="00730045">
            <w:pPr>
              <w:pStyle w:val="25"/>
              <w:widowControl w:val="0"/>
              <w:ind w:firstLine="34"/>
              <w:rPr>
                <w:sz w:val="28"/>
                <w:szCs w:val="28"/>
              </w:rPr>
            </w:pPr>
            <w:r w:rsidRPr="0011765E">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11765E" w:rsidRDefault="00F754E6" w:rsidP="00B40424">
            <w:pPr>
              <w:widowControl w:val="0"/>
              <w:jc w:val="both"/>
              <w:rPr>
                <w:sz w:val="28"/>
                <w:szCs w:val="28"/>
              </w:rPr>
            </w:pPr>
            <w:r w:rsidRPr="0011765E">
              <w:rPr>
                <w:b/>
                <w:sz w:val="28"/>
                <w:szCs w:val="28"/>
              </w:rPr>
              <w:t>Документация об аукционе,</w:t>
            </w:r>
            <w:r w:rsidRPr="0011765E">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4" w:history="1">
              <w:r w:rsidRPr="0011765E">
                <w:rPr>
                  <w:rStyle w:val="ac"/>
                  <w:color w:val="auto"/>
                  <w:sz w:val="28"/>
                  <w:szCs w:val="28"/>
                  <w:lang w:val="en-GB"/>
                </w:rPr>
                <w:t>www</w:t>
              </w:r>
              <w:r w:rsidRPr="0011765E">
                <w:rPr>
                  <w:rStyle w:val="ac"/>
                  <w:color w:val="auto"/>
                  <w:sz w:val="28"/>
                  <w:szCs w:val="28"/>
                </w:rPr>
                <w:t>.</w:t>
              </w:r>
              <w:r w:rsidRPr="0011765E">
                <w:rPr>
                  <w:rStyle w:val="ac"/>
                  <w:color w:val="auto"/>
                  <w:sz w:val="28"/>
                  <w:szCs w:val="28"/>
                  <w:lang w:val="en-GB"/>
                </w:rPr>
                <w:t>torgi</w:t>
              </w:r>
              <w:r w:rsidRPr="0011765E">
                <w:rPr>
                  <w:rStyle w:val="ac"/>
                  <w:color w:val="auto"/>
                  <w:sz w:val="28"/>
                  <w:szCs w:val="28"/>
                </w:rPr>
                <w:t>.</w:t>
              </w:r>
              <w:r w:rsidRPr="0011765E">
                <w:rPr>
                  <w:rStyle w:val="ac"/>
                  <w:color w:val="auto"/>
                  <w:sz w:val="28"/>
                  <w:szCs w:val="28"/>
                  <w:lang w:val="en-GB"/>
                </w:rPr>
                <w:t>gov</w:t>
              </w:r>
              <w:r w:rsidRPr="0011765E">
                <w:rPr>
                  <w:rStyle w:val="ac"/>
                  <w:color w:val="auto"/>
                  <w:sz w:val="28"/>
                  <w:szCs w:val="28"/>
                </w:rPr>
                <w:t>.</w:t>
              </w:r>
              <w:r w:rsidRPr="0011765E">
                <w:rPr>
                  <w:rStyle w:val="ac"/>
                  <w:color w:val="auto"/>
                  <w:sz w:val="28"/>
                  <w:szCs w:val="28"/>
                  <w:lang w:val="en-GB"/>
                </w:rPr>
                <w:t>ru</w:t>
              </w:r>
            </w:hyperlink>
            <w:r w:rsidRPr="0011765E">
              <w:rPr>
                <w:sz w:val="28"/>
                <w:szCs w:val="28"/>
              </w:rPr>
              <w:t xml:space="preserve">, а также на официальном сайте ДКА: </w:t>
            </w:r>
            <w:hyperlink r:id="rId15" w:history="1">
              <w:r w:rsidRPr="0011765E">
                <w:rPr>
                  <w:rStyle w:val="ac"/>
                  <w:color w:val="auto"/>
                  <w:sz w:val="28"/>
                  <w:szCs w:val="28"/>
                  <w:lang w:val="en-US"/>
                </w:rPr>
                <w:t>www</w:t>
              </w:r>
              <w:r w:rsidRPr="0011765E">
                <w:rPr>
                  <w:rStyle w:val="ac"/>
                  <w:color w:val="auto"/>
                  <w:sz w:val="28"/>
                  <w:szCs w:val="28"/>
                </w:rPr>
                <w:t>.</w:t>
              </w:r>
              <w:r w:rsidRPr="0011765E">
                <w:rPr>
                  <w:rStyle w:val="ac"/>
                  <w:color w:val="auto"/>
                  <w:sz w:val="28"/>
                  <w:szCs w:val="28"/>
                  <w:lang w:val="en-US"/>
                </w:rPr>
                <w:t>dka</w:t>
              </w:r>
              <w:r w:rsidRPr="0011765E">
                <w:rPr>
                  <w:rStyle w:val="ac"/>
                  <w:color w:val="auto"/>
                  <w:sz w:val="28"/>
                  <w:szCs w:val="28"/>
                </w:rPr>
                <w:t>.</w:t>
              </w:r>
              <w:r w:rsidRPr="0011765E">
                <w:rPr>
                  <w:rStyle w:val="ac"/>
                  <w:color w:val="auto"/>
                  <w:sz w:val="28"/>
                  <w:szCs w:val="28"/>
                  <w:lang w:val="en-US"/>
                </w:rPr>
                <w:t>ivanovoobl</w:t>
              </w:r>
              <w:r w:rsidRPr="0011765E">
                <w:rPr>
                  <w:rStyle w:val="ac"/>
                  <w:color w:val="auto"/>
                  <w:sz w:val="28"/>
                  <w:szCs w:val="28"/>
                </w:rPr>
                <w:t>.</w:t>
              </w:r>
              <w:proofErr w:type="spellStart"/>
              <w:r w:rsidRPr="0011765E">
                <w:rPr>
                  <w:rStyle w:val="ac"/>
                  <w:color w:val="auto"/>
                  <w:sz w:val="28"/>
                  <w:szCs w:val="28"/>
                  <w:lang w:val="en-US"/>
                </w:rPr>
                <w:t>ru</w:t>
              </w:r>
              <w:proofErr w:type="spellEnd"/>
            </w:hyperlink>
            <w:r w:rsidRPr="0011765E">
              <w:rPr>
                <w:sz w:val="28"/>
                <w:szCs w:val="28"/>
              </w:rPr>
              <w:t>, в разделе «Аренда».</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Pr>
                <w:sz w:val="28"/>
                <w:szCs w:val="28"/>
              </w:rPr>
              <w:lastRenderedPageBreak/>
              <w:t>10</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Pr="0011765E" w:rsidRDefault="00F754E6" w:rsidP="00730045">
            <w:pPr>
              <w:jc w:val="both"/>
              <w:rPr>
                <w:rFonts w:eastAsia="MS Mincho"/>
                <w:sz w:val="28"/>
                <w:szCs w:val="28"/>
              </w:rPr>
            </w:pPr>
            <w:r w:rsidRPr="0011765E">
              <w:rPr>
                <w:rFonts w:eastAsia="MS Mincho"/>
                <w:sz w:val="28"/>
                <w:szCs w:val="28"/>
              </w:rPr>
              <w:t>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11765E" w:rsidRDefault="00F754E6" w:rsidP="001B49E0">
            <w:pPr>
              <w:jc w:val="both"/>
              <w:rPr>
                <w:rFonts w:eastAsia="MS Mincho"/>
                <w:sz w:val="28"/>
                <w:szCs w:val="28"/>
              </w:rPr>
            </w:pPr>
            <w:r w:rsidRPr="0011765E">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1</w:t>
            </w:r>
          </w:p>
        </w:tc>
        <w:tc>
          <w:tcPr>
            <w:tcW w:w="3686"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1B49E0" w:rsidRPr="0011765E" w:rsidRDefault="001B49E0" w:rsidP="001B49E0">
            <w:pPr>
              <w:spacing w:line="216" w:lineRule="auto"/>
              <w:jc w:val="both"/>
              <w:rPr>
                <w:sz w:val="28"/>
                <w:szCs w:val="28"/>
              </w:rPr>
            </w:pPr>
            <w:r w:rsidRPr="0011765E">
              <w:rPr>
                <w:sz w:val="28"/>
                <w:szCs w:val="28"/>
              </w:rPr>
              <w:t>Арендная плата за пользование имуществом вносится в следующем порядке:</w:t>
            </w:r>
          </w:p>
          <w:p w:rsidR="001B49E0" w:rsidRPr="0011765E" w:rsidRDefault="001B49E0" w:rsidP="001B49E0">
            <w:pPr>
              <w:autoSpaceDE w:val="0"/>
              <w:autoSpaceDN w:val="0"/>
              <w:adjustRightInd w:val="0"/>
              <w:spacing w:line="216" w:lineRule="auto"/>
              <w:jc w:val="both"/>
              <w:rPr>
                <w:sz w:val="28"/>
                <w:szCs w:val="28"/>
              </w:rPr>
            </w:pPr>
            <w:r w:rsidRPr="0011765E">
              <w:rPr>
                <w:sz w:val="28"/>
                <w:szCs w:val="28"/>
              </w:rPr>
              <w:t xml:space="preserve">В первый год аренды - 40 (сорок)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Арендная плата в месяц в первый год аренды определ</w:t>
            </w:r>
            <w:r w:rsidR="008C2D81" w:rsidRPr="0011765E">
              <w:rPr>
                <w:sz w:val="28"/>
                <w:szCs w:val="28"/>
              </w:rPr>
              <w:t>яется</w:t>
            </w:r>
            <w:r w:rsidRPr="0011765E">
              <w:rPr>
                <w:sz w:val="28"/>
                <w:szCs w:val="28"/>
              </w:rPr>
              <w:t xml:space="preserve"> в</w:t>
            </w:r>
            <w:r w:rsidR="008C2D81" w:rsidRPr="0011765E">
              <w:rPr>
                <w:sz w:val="28"/>
                <w:szCs w:val="28"/>
              </w:rPr>
              <w:t xml:space="preserve"> соответствии с расчетом, приведенным в</w:t>
            </w:r>
            <w:r w:rsidRPr="0011765E">
              <w:rPr>
                <w:sz w:val="28"/>
                <w:szCs w:val="28"/>
              </w:rPr>
              <w:t xml:space="preserve"> Приложении 2 к договору аренды.</w:t>
            </w:r>
          </w:p>
          <w:p w:rsidR="001B49E0" w:rsidRPr="0011765E" w:rsidRDefault="001B49E0" w:rsidP="001B49E0">
            <w:pPr>
              <w:spacing w:line="216" w:lineRule="auto"/>
              <w:jc w:val="both"/>
              <w:rPr>
                <w:sz w:val="28"/>
                <w:szCs w:val="28"/>
              </w:rPr>
            </w:pPr>
            <w:r w:rsidRPr="0011765E">
              <w:rPr>
                <w:sz w:val="28"/>
                <w:szCs w:val="28"/>
              </w:rPr>
              <w:t>Во второй год аренды</w:t>
            </w:r>
            <w:r w:rsidR="008C2D81" w:rsidRPr="0011765E">
              <w:rPr>
                <w:sz w:val="28"/>
                <w:szCs w:val="28"/>
              </w:rPr>
              <w:t xml:space="preserve"> -</w:t>
            </w:r>
            <w:r w:rsidRPr="0011765E">
              <w:rPr>
                <w:sz w:val="28"/>
                <w:szCs w:val="28"/>
              </w:rPr>
              <w:t xml:space="preserve"> 60 (шестьдесят) процентов размера годовой арендной платы.</w:t>
            </w:r>
          </w:p>
          <w:p w:rsidR="001B49E0" w:rsidRPr="0011765E" w:rsidRDefault="001B49E0" w:rsidP="001B49E0">
            <w:pPr>
              <w:spacing w:line="216" w:lineRule="auto"/>
              <w:jc w:val="both"/>
              <w:rPr>
                <w:sz w:val="28"/>
                <w:szCs w:val="28"/>
              </w:rPr>
            </w:pPr>
            <w:r w:rsidRPr="0011765E">
              <w:rPr>
                <w:sz w:val="28"/>
                <w:szCs w:val="28"/>
              </w:rPr>
              <w:t>В третий год аренды</w:t>
            </w:r>
            <w:r w:rsidR="008C2D81" w:rsidRPr="0011765E">
              <w:rPr>
                <w:sz w:val="28"/>
                <w:szCs w:val="28"/>
              </w:rPr>
              <w:t xml:space="preserve"> -</w:t>
            </w:r>
            <w:r w:rsidRPr="0011765E">
              <w:rPr>
                <w:sz w:val="28"/>
                <w:szCs w:val="28"/>
              </w:rPr>
              <w:t xml:space="preserve"> 80 (восемьдесят)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В четвёртый год аренды</w:t>
            </w:r>
            <w:r w:rsidR="000E4584" w:rsidRPr="0011765E">
              <w:rPr>
                <w:sz w:val="28"/>
                <w:szCs w:val="28"/>
              </w:rPr>
              <w:t xml:space="preserve"> и далее</w:t>
            </w:r>
            <w:r w:rsidR="008C2D81" w:rsidRPr="0011765E">
              <w:rPr>
                <w:sz w:val="28"/>
                <w:szCs w:val="28"/>
              </w:rPr>
              <w:t xml:space="preserve"> -</w:t>
            </w:r>
            <w:r w:rsidRPr="0011765E">
              <w:rPr>
                <w:sz w:val="28"/>
                <w:szCs w:val="28"/>
              </w:rPr>
              <w:t xml:space="preserve"> 100 (сто) процентов размера годовой арендной платы. </w:t>
            </w:r>
          </w:p>
          <w:p w:rsidR="001B49E0" w:rsidRPr="0011765E" w:rsidRDefault="001B49E0" w:rsidP="001B49E0">
            <w:pPr>
              <w:pStyle w:val="aff4"/>
              <w:spacing w:line="216" w:lineRule="auto"/>
              <w:jc w:val="both"/>
              <w:rPr>
                <w:rFonts w:ascii="Times New Roman" w:hAnsi="Times New Roman"/>
                <w:sz w:val="28"/>
                <w:szCs w:val="28"/>
              </w:rPr>
            </w:pPr>
            <w:r w:rsidRPr="0011765E">
              <w:rPr>
                <w:rFonts w:ascii="Times New Roman" w:hAnsi="Times New Roman"/>
                <w:sz w:val="28"/>
                <w:szCs w:val="28"/>
              </w:rPr>
              <w:t>Арендная плата перечисляется Арендатором ежемесячно не позднее 10 числа текущего месяца по реквизитам указанным в пункте 10 договора аренды.</w:t>
            </w:r>
          </w:p>
          <w:p w:rsidR="001B49E0" w:rsidRPr="0011765E" w:rsidRDefault="001B49E0" w:rsidP="001B49E0">
            <w:pPr>
              <w:jc w:val="both"/>
              <w:rPr>
                <w:rFonts w:eastAsia="MS Mincho"/>
                <w:sz w:val="28"/>
                <w:szCs w:val="28"/>
              </w:rPr>
            </w:pPr>
            <w:r w:rsidRPr="0011765E">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11765E" w:rsidRDefault="001B49E0" w:rsidP="009B12A1">
            <w:pPr>
              <w:jc w:val="both"/>
              <w:rPr>
                <w:rFonts w:eastAsia="MS Mincho"/>
                <w:sz w:val="28"/>
                <w:szCs w:val="28"/>
              </w:rPr>
            </w:pPr>
            <w:proofErr w:type="gramStart"/>
            <w:r w:rsidRPr="0011765E">
              <w:rPr>
                <w:rFonts w:eastAsia="MS Mincho"/>
                <w:sz w:val="28"/>
                <w:szCs w:val="28"/>
              </w:rPr>
              <w:t>Возмещение Арендатором расходов Держателя имущества казны по техническому обслуживанию недвижимого имущества и передаче коммунальных услуг не включается в установленную пунктом 4.</w:t>
            </w:r>
            <w:r w:rsidR="009B12A1">
              <w:rPr>
                <w:rFonts w:eastAsia="MS Mincho"/>
                <w:sz w:val="28"/>
                <w:szCs w:val="28"/>
              </w:rPr>
              <w:t>2</w:t>
            </w:r>
            <w:r w:rsidRPr="0011765E">
              <w:rPr>
                <w:rFonts w:eastAsia="MS Mincho"/>
                <w:sz w:val="28"/>
                <w:szCs w:val="28"/>
              </w:rPr>
              <w:t xml:space="preserve"> </w:t>
            </w:r>
            <w:r w:rsidR="0032540A" w:rsidRPr="0011765E">
              <w:rPr>
                <w:rFonts w:eastAsia="MS Mincho"/>
                <w:sz w:val="28"/>
                <w:szCs w:val="28"/>
              </w:rPr>
              <w:t>договора аренды</w:t>
            </w:r>
            <w:r w:rsidRPr="0011765E">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Держателем имущества казны и Арендатором в сроки, определенные упомянутым договором.</w:t>
            </w:r>
            <w:proofErr w:type="gramEnd"/>
          </w:p>
        </w:tc>
      </w:tr>
      <w:tr w:rsidR="00F754E6" w:rsidRPr="00CD4208" w:rsidTr="00F750E1">
        <w:trPr>
          <w:trHeight w:val="445"/>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2</w:t>
            </w:r>
          </w:p>
        </w:tc>
        <w:tc>
          <w:tcPr>
            <w:tcW w:w="3686"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32540A" w:rsidRPr="000421FF" w:rsidRDefault="0032540A" w:rsidP="0032540A">
            <w:pPr>
              <w:jc w:val="both"/>
              <w:rPr>
                <w:sz w:val="28"/>
                <w:szCs w:val="28"/>
              </w:rPr>
            </w:pP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договора аренды, а также </w:t>
            </w:r>
            <w:r w:rsidRPr="000421FF">
              <w:rPr>
                <w:sz w:val="28"/>
                <w:szCs w:val="28"/>
              </w:rPr>
              <w:t xml:space="preserve">в случаях, предусмотренных </w:t>
            </w:r>
            <w:r w:rsidRPr="000421FF">
              <w:rPr>
                <w:sz w:val="28"/>
                <w:szCs w:val="28"/>
              </w:rPr>
              <w:lastRenderedPageBreak/>
              <w:t>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F750E1">
        <w:trPr>
          <w:trHeight w:val="586"/>
        </w:trPr>
        <w:tc>
          <w:tcPr>
            <w:tcW w:w="709" w:type="dxa"/>
            <w:shd w:val="clear" w:color="auto" w:fill="auto"/>
          </w:tcPr>
          <w:p w:rsidR="00F754E6" w:rsidRPr="002D6EA6" w:rsidRDefault="00F754E6" w:rsidP="00730045">
            <w:pPr>
              <w:widowControl w:val="0"/>
              <w:rPr>
                <w:sz w:val="28"/>
                <w:szCs w:val="28"/>
              </w:rPr>
            </w:pPr>
            <w:r w:rsidRPr="002D6EA6">
              <w:rPr>
                <w:sz w:val="28"/>
                <w:szCs w:val="28"/>
              </w:rPr>
              <w:lastRenderedPageBreak/>
              <w:t>1</w:t>
            </w:r>
            <w:r>
              <w:rPr>
                <w:sz w:val="28"/>
                <w:szCs w:val="28"/>
              </w:rPr>
              <w:t>3</w:t>
            </w:r>
          </w:p>
        </w:tc>
        <w:tc>
          <w:tcPr>
            <w:tcW w:w="3686"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0B3F62" w:rsidRDefault="004B0BDB" w:rsidP="0026009B">
            <w:pPr>
              <w:widowControl w:val="0"/>
              <w:jc w:val="both"/>
              <w:rPr>
                <w:sz w:val="28"/>
                <w:szCs w:val="28"/>
              </w:rPr>
            </w:pPr>
            <w:r w:rsidRPr="000B3F62">
              <w:rPr>
                <w:sz w:val="28"/>
                <w:szCs w:val="28"/>
              </w:rPr>
              <w:t>Осмотр имущества обеспечивает Департамент управления имуществом Ивановской области</w:t>
            </w:r>
            <w:r>
              <w:rPr>
                <w:sz w:val="28"/>
                <w:szCs w:val="28"/>
              </w:rPr>
              <w:t>. Осмотр имущества осуществляется в рабочие дни</w:t>
            </w:r>
            <w:r w:rsidRPr="000B3F62">
              <w:rPr>
                <w:sz w:val="28"/>
                <w:szCs w:val="28"/>
              </w:rPr>
              <w:t xml:space="preserve"> </w:t>
            </w:r>
            <w:r w:rsidRPr="0026009B">
              <w:rPr>
                <w:b/>
                <w:sz w:val="28"/>
                <w:szCs w:val="28"/>
                <w:lang w:val="en-US"/>
              </w:rPr>
              <w:t>c</w:t>
            </w:r>
            <w:r w:rsidRPr="0026009B">
              <w:rPr>
                <w:b/>
                <w:sz w:val="28"/>
                <w:szCs w:val="28"/>
              </w:rPr>
              <w:t xml:space="preserve"> </w:t>
            </w:r>
            <w:r w:rsidR="0026009B" w:rsidRPr="0026009B">
              <w:rPr>
                <w:b/>
                <w:sz w:val="28"/>
                <w:szCs w:val="28"/>
              </w:rPr>
              <w:t>06.07.</w:t>
            </w:r>
            <w:r w:rsidR="00667519" w:rsidRPr="0026009B">
              <w:rPr>
                <w:b/>
                <w:sz w:val="28"/>
                <w:szCs w:val="28"/>
              </w:rPr>
              <w:t>2021</w:t>
            </w:r>
            <w:r w:rsidRPr="0026009B">
              <w:rPr>
                <w:b/>
                <w:sz w:val="28"/>
                <w:szCs w:val="28"/>
              </w:rPr>
              <w:t xml:space="preserve"> по </w:t>
            </w:r>
            <w:r w:rsidR="0026009B" w:rsidRPr="0026009B">
              <w:rPr>
                <w:b/>
                <w:sz w:val="28"/>
                <w:szCs w:val="28"/>
              </w:rPr>
              <w:t>30.07.</w:t>
            </w:r>
            <w:r w:rsidRPr="0026009B">
              <w:rPr>
                <w:b/>
                <w:sz w:val="28"/>
                <w:szCs w:val="28"/>
              </w:rPr>
              <w:t>202</w:t>
            </w:r>
            <w:r w:rsidR="00CA5062" w:rsidRPr="0026009B">
              <w:rPr>
                <w:b/>
                <w:sz w:val="28"/>
                <w:szCs w:val="28"/>
              </w:rPr>
              <w:t>1</w:t>
            </w:r>
            <w:r>
              <w:rPr>
                <w:sz w:val="28"/>
                <w:szCs w:val="28"/>
              </w:rPr>
              <w:t xml:space="preserve">. По вопросу согласования даты и времени осмотра обращаться к </w:t>
            </w:r>
            <w:r w:rsidR="00B40424">
              <w:rPr>
                <w:noProof/>
              </w:rPr>
              <mc:AlternateContent>
                <mc:Choice Requires="wps">
                  <w:drawing>
                    <wp:anchor distT="0" distB="0" distL="114300" distR="114300" simplePos="0" relativeHeight="251659264" behindDoc="0" locked="0" layoutInCell="1" allowOverlap="1" wp14:anchorId="4EEC7B1A" wp14:editId="613B812A">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85DF7" w:rsidRPr="00B40424" w:rsidRDefault="00285DF7" w:rsidP="00B40424">
                                  <w:pPr>
                                    <w:widowControl w:val="0"/>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textbox style="mso-fit-shape-to-text:t">
                        <w:txbxContent>
                          <w:p w:rsidR="00100EF8" w:rsidRPr="00B40424" w:rsidRDefault="00100EF8" w:rsidP="00B40424">
                            <w:pPr>
                              <w:widowControl w:val="0"/>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B40424">
              <w:rPr>
                <w:sz w:val="28"/>
                <w:szCs w:val="28"/>
              </w:rPr>
              <w:t>Солодовой Екатерине Николаевне</w:t>
            </w:r>
            <w:r>
              <w:rPr>
                <w:sz w:val="28"/>
                <w:szCs w:val="28"/>
              </w:rPr>
              <w:t>, тел. (4932) 32-</w:t>
            </w:r>
            <w:r w:rsidR="00F8093C">
              <w:rPr>
                <w:sz w:val="28"/>
                <w:szCs w:val="28"/>
              </w:rPr>
              <w:t>99</w:t>
            </w:r>
            <w:r w:rsidR="00667519">
              <w:rPr>
                <w:sz w:val="28"/>
                <w:szCs w:val="28"/>
              </w:rPr>
              <w:t>-01</w:t>
            </w:r>
            <w:r>
              <w:rPr>
                <w:sz w:val="28"/>
                <w:szCs w:val="28"/>
              </w:rPr>
              <w:t>.</w:t>
            </w:r>
          </w:p>
        </w:tc>
      </w:tr>
      <w:tr w:rsidR="00F754E6" w:rsidRPr="00CD4208" w:rsidTr="00F750E1">
        <w:trPr>
          <w:trHeight w:val="707"/>
        </w:trPr>
        <w:tc>
          <w:tcPr>
            <w:tcW w:w="709"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4</w:t>
            </w:r>
          </w:p>
        </w:tc>
        <w:tc>
          <w:tcPr>
            <w:tcW w:w="3686" w:type="dxa"/>
          </w:tcPr>
          <w:p w:rsidR="00F754E6" w:rsidRPr="00CD4208" w:rsidRDefault="00F754E6" w:rsidP="00B40424">
            <w:pPr>
              <w:widowControl w:val="0"/>
              <w:autoSpaceDE w:val="0"/>
              <w:autoSpaceDN w:val="0"/>
              <w:adjustRightInd w:val="0"/>
              <w:ind w:right="34"/>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D4208">
              <w:rPr>
                <w:bCs/>
                <w:sz w:val="28"/>
                <w:szCs w:val="28"/>
              </w:rPr>
              <w:t>ии ау</w:t>
            </w:r>
            <w:proofErr w:type="gramEnd"/>
            <w:r w:rsidRPr="00CD4208">
              <w:rPr>
                <w:bCs/>
                <w:sz w:val="28"/>
                <w:szCs w:val="28"/>
              </w:rPr>
              <w:t xml:space="preserve">кциона. </w:t>
            </w:r>
            <w:proofErr w:type="gramStart"/>
            <w:r w:rsidRPr="00CD4208">
              <w:rPr>
                <w:bCs/>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bookmarkStart w:id="0" w:name="_GoBack"/>
        <w:bookmarkEnd w:id="0"/>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t>1</w:t>
            </w:r>
            <w:r>
              <w:rPr>
                <w:sz w:val="28"/>
                <w:szCs w:val="28"/>
              </w:rPr>
              <w:t>5</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F754E6" w:rsidRPr="00CD4208" w:rsidRDefault="00F754E6" w:rsidP="008C5F8B">
            <w:pPr>
              <w:widowControl w:val="0"/>
              <w:jc w:val="both"/>
              <w:rPr>
                <w:sz w:val="28"/>
                <w:szCs w:val="28"/>
              </w:rPr>
            </w:pPr>
            <w:proofErr w:type="gramStart"/>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r w:rsidRPr="00CD4208">
              <w:rPr>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w:t>
            </w:r>
            <w:proofErr w:type="gramEnd"/>
            <w:r w:rsidR="00522F9D" w:rsidRPr="00306A21">
              <w:rPr>
                <w:sz w:val="28"/>
                <w:szCs w:val="28"/>
              </w:rPr>
              <w:t xml:space="preserve">, научно-технической, инновационной деятельности, осуществляющих деятельность </w:t>
            </w:r>
            <w:r w:rsidR="00522F9D" w:rsidRPr="00306A21">
              <w:rPr>
                <w:sz w:val="28"/>
                <w:szCs w:val="28"/>
              </w:rPr>
              <w:lastRenderedPageBreak/>
              <w:t>в форме государственных учреждений</w:t>
            </w:r>
            <w:r w:rsidR="00522F9D">
              <w:rPr>
                <w:sz w:val="28"/>
                <w:szCs w:val="28"/>
              </w:rPr>
              <w:t>.</w:t>
            </w:r>
            <w:r w:rsidR="008C5F8B">
              <w:rPr>
                <w:sz w:val="28"/>
                <w:szCs w:val="28"/>
              </w:rPr>
              <w:t xml:space="preserve"> </w:t>
            </w:r>
            <w:r>
              <w:rPr>
                <w:sz w:val="28"/>
                <w:szCs w:val="28"/>
              </w:rPr>
              <w:t>Обязательные т</w:t>
            </w:r>
            <w:r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 xml:space="preserve">2) </w:t>
            </w:r>
            <w:proofErr w:type="spellStart"/>
            <w:r w:rsidRPr="00CD4208">
              <w:rPr>
                <w:bCs/>
                <w:sz w:val="28"/>
                <w:szCs w:val="28"/>
              </w:rPr>
              <w:t>непроведение</w:t>
            </w:r>
            <w:proofErr w:type="spellEnd"/>
            <w:r w:rsidRPr="00CD4208">
              <w:rPr>
                <w:bCs/>
                <w:sz w:val="28"/>
                <w:szCs w:val="28"/>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w:t>
            </w:r>
            <w:proofErr w:type="spellStart"/>
            <w:r w:rsidRPr="00CD4208">
              <w:rPr>
                <w:bCs/>
                <w:sz w:val="28"/>
                <w:szCs w:val="28"/>
              </w:rPr>
              <w:t>неприостановление</w:t>
            </w:r>
            <w:proofErr w:type="spellEnd"/>
            <w:r w:rsidRPr="00CD4208">
              <w:rPr>
                <w:bCs/>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 xml:space="preserve">4) </w:t>
            </w:r>
            <w:proofErr w:type="spellStart"/>
            <w:r>
              <w:rPr>
                <w:bCs/>
                <w:sz w:val="28"/>
                <w:szCs w:val="28"/>
              </w:rPr>
              <w:t>непредоставление</w:t>
            </w:r>
            <w:proofErr w:type="spellEnd"/>
            <w:r>
              <w:rPr>
                <w:bCs/>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6</w:t>
            </w:r>
          </w:p>
        </w:tc>
        <w:tc>
          <w:tcPr>
            <w:tcW w:w="3686"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19066F"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любое время </w:t>
            </w:r>
            <w:r>
              <w:rPr>
                <w:sz w:val="28"/>
                <w:szCs w:val="28"/>
              </w:rPr>
              <w:t>до установленных даты и времени начала рассмотрения заявок на участие в аукционе.</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7</w:t>
            </w:r>
          </w:p>
        </w:tc>
        <w:tc>
          <w:tcPr>
            <w:tcW w:w="3686"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proofErr w:type="gramStart"/>
            <w:r>
              <w:rPr>
                <w:sz w:val="28"/>
                <w:szCs w:val="28"/>
              </w:rPr>
              <w:t>а)</w:t>
            </w:r>
            <w:r w:rsidR="00F754E6" w:rsidRPr="008C5F8B">
              <w:rPr>
                <w:sz w:val="28"/>
                <w:szCs w:val="28"/>
              </w:rPr>
              <w:t xml:space="preserve"> </w:t>
            </w:r>
            <w:r w:rsidR="00F754E6" w:rsidRPr="008C5F8B">
              <w:rPr>
                <w:bCs/>
                <w:sz w:val="28"/>
                <w:szCs w:val="28"/>
              </w:rPr>
              <w:t xml:space="preserve">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w:t>
            </w:r>
            <w:r w:rsidR="00F754E6" w:rsidRPr="008C5F8B">
              <w:rPr>
                <w:bCs/>
                <w:sz w:val="28"/>
                <w:szCs w:val="28"/>
              </w:rPr>
              <w:lastRenderedPageBreak/>
              <w:t>торгов извещения о проведении аукциона выписка из единого государственного реестра индивидуальных предпринимателей</w:t>
            </w:r>
            <w:proofErr w:type="gramEnd"/>
            <w:r w:rsidR="00F754E6" w:rsidRPr="008C5F8B">
              <w:rPr>
                <w:bCs/>
                <w:sz w:val="28"/>
                <w:szCs w:val="28"/>
              </w:rPr>
              <w:t xml:space="preserve"> </w:t>
            </w:r>
            <w:proofErr w:type="gramStart"/>
            <w:r w:rsidR="00F754E6" w:rsidRPr="008C5F8B">
              <w:rPr>
                <w:bCs/>
                <w:sz w:val="28"/>
                <w:szCs w:val="28"/>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754E6" w:rsidRPr="008C5F8B" w:rsidRDefault="008C5F8B" w:rsidP="00730045">
            <w:pPr>
              <w:autoSpaceDE w:val="0"/>
              <w:autoSpaceDN w:val="0"/>
              <w:adjustRightInd w:val="0"/>
              <w:jc w:val="both"/>
              <w:rPr>
                <w:bCs/>
                <w:sz w:val="28"/>
                <w:szCs w:val="28"/>
              </w:rPr>
            </w:pPr>
            <w:r>
              <w:rPr>
                <w:sz w:val="28"/>
                <w:szCs w:val="28"/>
              </w:rPr>
              <w:t>б)</w:t>
            </w:r>
            <w:r w:rsidR="00F754E6" w:rsidRPr="008C5F8B">
              <w:rPr>
                <w:sz w:val="28"/>
                <w:szCs w:val="28"/>
              </w:rPr>
              <w:t xml:space="preserve"> </w:t>
            </w:r>
            <w:r w:rsidR="00F754E6" w:rsidRPr="008C5F8B">
              <w:rPr>
                <w:bCs/>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sidR="00100EF8">
              <w:rPr>
                <w:bCs/>
                <w:sz w:val="28"/>
                <w:szCs w:val="28"/>
              </w:rPr>
              <w:t>,</w:t>
            </w:r>
            <w:proofErr w:type="gramEnd"/>
            <w:r w:rsidR="00F754E6" w:rsidRPr="008C5F8B">
              <w:rPr>
                <w:bCs/>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индивидуальных предпринимателей);</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w:t>
            </w:r>
            <w:r w:rsidRPr="008C5F8B">
              <w:rPr>
                <w:sz w:val="28"/>
                <w:szCs w:val="28"/>
              </w:rPr>
              <w:lastRenderedPageBreak/>
              <w:t xml:space="preserve">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C5F8B">
              <w:rPr>
                <w:sz w:val="28"/>
                <w:szCs w:val="28"/>
              </w:rPr>
              <w:t>и</w:t>
            </w:r>
            <w:proofErr w:type="gramEnd"/>
            <w:r w:rsidRPr="008C5F8B">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F750E1">
        <w:trPr>
          <w:trHeight w:val="419"/>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686"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Default="00F754E6" w:rsidP="00730045">
            <w:pPr>
              <w:autoSpaceDE w:val="0"/>
              <w:autoSpaceDN w:val="0"/>
              <w:adjustRightInd w:val="0"/>
              <w:jc w:val="both"/>
              <w:rPr>
                <w:sz w:val="28"/>
                <w:szCs w:val="28"/>
              </w:rPr>
            </w:pPr>
            <w:r>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 xml:space="preserve">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9</w:t>
            </w:r>
          </w:p>
        </w:tc>
        <w:tc>
          <w:tcPr>
            <w:tcW w:w="3686"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20</w:t>
            </w:r>
          </w:p>
        </w:tc>
        <w:tc>
          <w:tcPr>
            <w:tcW w:w="3686" w:type="dxa"/>
          </w:tcPr>
          <w:p w:rsidR="00F754E6" w:rsidRPr="00CD4208" w:rsidRDefault="00F754E6" w:rsidP="00730045">
            <w:pPr>
              <w:widowControl w:val="0"/>
              <w:rPr>
                <w:sz w:val="28"/>
                <w:szCs w:val="28"/>
              </w:rPr>
            </w:pPr>
            <w:r w:rsidRPr="00CD4208">
              <w:rPr>
                <w:sz w:val="28"/>
                <w:szCs w:val="28"/>
              </w:rPr>
              <w:t xml:space="preserve">Порядок оформления и подачи заявок на участие в </w:t>
            </w:r>
            <w:r w:rsidRPr="00CD4208">
              <w:rPr>
                <w:sz w:val="28"/>
                <w:szCs w:val="28"/>
              </w:rPr>
              <w:lastRenderedPageBreak/>
              <w:t>аукционе</w:t>
            </w:r>
          </w:p>
        </w:tc>
        <w:tc>
          <w:tcPr>
            <w:tcW w:w="5812" w:type="dxa"/>
          </w:tcPr>
          <w:p w:rsidR="00F754E6" w:rsidRPr="00CD4208" w:rsidRDefault="00F754E6" w:rsidP="00730045">
            <w:pPr>
              <w:widowControl w:val="0"/>
              <w:jc w:val="both"/>
              <w:rPr>
                <w:sz w:val="28"/>
                <w:szCs w:val="28"/>
              </w:rPr>
            </w:pPr>
            <w:r w:rsidRPr="00CD4208">
              <w:rPr>
                <w:sz w:val="28"/>
                <w:szCs w:val="28"/>
              </w:rPr>
              <w:lastRenderedPageBreak/>
              <w:t xml:space="preserve">Порядок оформления и подачи заявок на участие в аукционе представлены в разделе 2 </w:t>
            </w:r>
            <w:r w:rsidRPr="00CD4208">
              <w:rPr>
                <w:sz w:val="28"/>
                <w:szCs w:val="28"/>
              </w:rPr>
              <w:lastRenderedPageBreak/>
              <w:t>Инструкции заявителям настоящей документации об аукционе.</w:t>
            </w:r>
          </w:p>
        </w:tc>
      </w:tr>
      <w:tr w:rsidR="00F754E6" w:rsidRPr="00CD4208" w:rsidTr="00F750E1">
        <w:tc>
          <w:tcPr>
            <w:tcW w:w="709" w:type="dxa"/>
          </w:tcPr>
          <w:p w:rsidR="00F754E6" w:rsidRPr="002D6EA6" w:rsidRDefault="00F754E6" w:rsidP="00730045">
            <w:pPr>
              <w:widowControl w:val="0"/>
              <w:rPr>
                <w:sz w:val="28"/>
                <w:szCs w:val="28"/>
              </w:rPr>
            </w:pPr>
            <w:r>
              <w:rPr>
                <w:sz w:val="28"/>
                <w:szCs w:val="28"/>
              </w:rPr>
              <w:lastRenderedPageBreak/>
              <w:t>21</w:t>
            </w:r>
          </w:p>
        </w:tc>
        <w:tc>
          <w:tcPr>
            <w:tcW w:w="3686"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7265EB" w:rsidRDefault="00F754E6" w:rsidP="00730045">
            <w:pPr>
              <w:pStyle w:val="af0"/>
              <w:widowControl w:val="0"/>
              <w:ind w:right="43"/>
              <w:rPr>
                <w:sz w:val="28"/>
                <w:szCs w:val="28"/>
              </w:rPr>
            </w:pPr>
            <w:r w:rsidRPr="007265EB">
              <w:rPr>
                <w:sz w:val="28"/>
                <w:szCs w:val="28"/>
              </w:rPr>
              <w:t xml:space="preserve">Заявки на участие в аукционе принимаются по адресу: г. Иваново, пр. Ленина, д. 16, </w:t>
            </w:r>
            <w:proofErr w:type="spellStart"/>
            <w:r w:rsidRPr="007265EB">
              <w:rPr>
                <w:sz w:val="28"/>
                <w:szCs w:val="28"/>
              </w:rPr>
              <w:t>каб</w:t>
            </w:r>
            <w:proofErr w:type="spellEnd"/>
            <w:r w:rsidRPr="007265EB">
              <w:rPr>
                <w:sz w:val="28"/>
                <w:szCs w:val="28"/>
              </w:rPr>
              <w:t xml:space="preserve">. 3, в рабочие дни с понедельника по четверг с 9-00 до 18-00, в пятницу с 9-00 до 16-45, перерыв с 13-00 </w:t>
            </w:r>
            <w:proofErr w:type="gramStart"/>
            <w:r w:rsidRPr="007265EB">
              <w:rPr>
                <w:sz w:val="28"/>
                <w:szCs w:val="28"/>
              </w:rPr>
              <w:t>до</w:t>
            </w:r>
            <w:proofErr w:type="gramEnd"/>
            <w:r w:rsidRPr="007265EB">
              <w:rPr>
                <w:sz w:val="28"/>
                <w:szCs w:val="28"/>
              </w:rPr>
              <w:t xml:space="preserve"> 13-45.</w:t>
            </w:r>
          </w:p>
          <w:p w:rsidR="00F754E6" w:rsidRPr="007265EB" w:rsidRDefault="00F754E6" w:rsidP="0026009B">
            <w:pPr>
              <w:pStyle w:val="af0"/>
              <w:widowControl w:val="0"/>
              <w:ind w:right="43"/>
              <w:rPr>
                <w:sz w:val="28"/>
                <w:szCs w:val="28"/>
              </w:rPr>
            </w:pPr>
            <w:r w:rsidRPr="007265EB">
              <w:rPr>
                <w:sz w:val="28"/>
                <w:szCs w:val="28"/>
              </w:rPr>
              <w:t xml:space="preserve">Начало срока подачи заявок на участие в аукционе: </w:t>
            </w:r>
            <w:r w:rsidR="0026009B" w:rsidRPr="0026009B">
              <w:rPr>
                <w:b/>
                <w:sz w:val="28"/>
                <w:szCs w:val="28"/>
              </w:rPr>
              <w:t>06.07.</w:t>
            </w:r>
            <w:r w:rsidRPr="0026009B">
              <w:rPr>
                <w:b/>
                <w:sz w:val="28"/>
                <w:szCs w:val="28"/>
              </w:rPr>
              <w:t>202</w:t>
            </w:r>
            <w:r w:rsidR="00667519" w:rsidRPr="0026009B">
              <w:rPr>
                <w:b/>
                <w:sz w:val="28"/>
                <w:szCs w:val="28"/>
              </w:rPr>
              <w:t>1</w:t>
            </w:r>
            <w:r w:rsidRPr="0026009B">
              <w:rPr>
                <w:b/>
                <w:sz w:val="28"/>
                <w:szCs w:val="28"/>
              </w:rPr>
              <w:t xml:space="preserve"> в 9-00</w:t>
            </w:r>
            <w:r w:rsidR="007265EB" w:rsidRPr="0026009B">
              <w:rPr>
                <w:b/>
                <w:sz w:val="28"/>
                <w:szCs w:val="28"/>
              </w:rPr>
              <w:t>.</w:t>
            </w:r>
          </w:p>
          <w:p w:rsidR="00F754E6" w:rsidRPr="00254D1C" w:rsidRDefault="00F754E6" w:rsidP="0026009B">
            <w:pPr>
              <w:pStyle w:val="af0"/>
              <w:widowControl w:val="0"/>
              <w:ind w:right="43"/>
              <w:rPr>
                <w:b/>
                <w:sz w:val="28"/>
                <w:szCs w:val="28"/>
              </w:rPr>
            </w:pPr>
            <w:r w:rsidRPr="0026009B">
              <w:rPr>
                <w:sz w:val="28"/>
                <w:szCs w:val="28"/>
              </w:rPr>
              <w:t>Окончание приема заявок</w:t>
            </w:r>
            <w:r w:rsidR="008C5F8B" w:rsidRPr="0026009B">
              <w:rPr>
                <w:sz w:val="28"/>
                <w:szCs w:val="28"/>
              </w:rPr>
              <w:t>:</w:t>
            </w:r>
            <w:r w:rsidRPr="00254D1C">
              <w:rPr>
                <w:b/>
                <w:sz w:val="28"/>
                <w:szCs w:val="28"/>
              </w:rPr>
              <w:t xml:space="preserve"> </w:t>
            </w:r>
            <w:r w:rsidR="0026009B" w:rsidRPr="0026009B">
              <w:rPr>
                <w:b/>
                <w:sz w:val="28"/>
                <w:szCs w:val="28"/>
              </w:rPr>
              <w:t>30.07.2021 в 16-45</w:t>
            </w:r>
            <w:r w:rsidRPr="0026009B">
              <w:rPr>
                <w:b/>
                <w:sz w:val="28"/>
                <w:szCs w:val="28"/>
              </w:rPr>
              <w:t>.</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Default="00F754E6" w:rsidP="00100EF8">
            <w:pPr>
              <w:widowControl w:val="0"/>
              <w:autoSpaceDE w:val="0"/>
              <w:autoSpaceDN w:val="0"/>
              <w:adjustRightInd w:val="0"/>
              <w:jc w:val="both"/>
              <w:rPr>
                <w:sz w:val="28"/>
                <w:szCs w:val="28"/>
              </w:rPr>
            </w:pPr>
            <w:r w:rsidRPr="00254D1C">
              <w:rPr>
                <w:b/>
                <w:sz w:val="28"/>
                <w:szCs w:val="28"/>
              </w:rPr>
              <w:t>Рассмотрение заявок</w:t>
            </w:r>
            <w:r w:rsidRPr="007265EB">
              <w:rPr>
                <w:sz w:val="28"/>
                <w:szCs w:val="28"/>
              </w:rPr>
              <w:t xml:space="preserve">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26009B">
              <w:rPr>
                <w:b/>
                <w:sz w:val="28"/>
                <w:szCs w:val="28"/>
              </w:rPr>
              <w:t xml:space="preserve">04.08.2021 </w:t>
            </w:r>
            <w:r w:rsidRPr="00254D1C">
              <w:rPr>
                <w:b/>
                <w:sz w:val="28"/>
                <w:szCs w:val="28"/>
              </w:rPr>
              <w:t>в 1</w:t>
            </w:r>
            <w:r w:rsidR="00BD1205" w:rsidRPr="00254D1C">
              <w:rPr>
                <w:b/>
                <w:sz w:val="28"/>
                <w:szCs w:val="28"/>
              </w:rPr>
              <w:t>0</w:t>
            </w:r>
            <w:r w:rsidRPr="00254D1C">
              <w:rPr>
                <w:b/>
                <w:sz w:val="28"/>
                <w:szCs w:val="28"/>
              </w:rPr>
              <w:t>-00</w:t>
            </w:r>
            <w:r w:rsidRPr="007265EB">
              <w:rPr>
                <w:sz w:val="28"/>
                <w:szCs w:val="28"/>
              </w:rPr>
              <w:t>.</w:t>
            </w:r>
          </w:p>
          <w:p w:rsidR="00100EF8" w:rsidRPr="007265EB" w:rsidRDefault="00100EF8" w:rsidP="00100EF8">
            <w:pPr>
              <w:widowControl w:val="0"/>
              <w:autoSpaceDE w:val="0"/>
              <w:autoSpaceDN w:val="0"/>
              <w:adjustRightInd w:val="0"/>
              <w:jc w:val="both"/>
              <w:rPr>
                <w:sz w:val="28"/>
                <w:szCs w:val="28"/>
              </w:rPr>
            </w:pPr>
          </w:p>
        </w:tc>
      </w:tr>
      <w:tr w:rsidR="00F754E6" w:rsidRPr="00CD4208" w:rsidTr="00F750E1">
        <w:tc>
          <w:tcPr>
            <w:tcW w:w="709" w:type="dxa"/>
          </w:tcPr>
          <w:p w:rsidR="00F754E6" w:rsidRPr="002D6EA6" w:rsidRDefault="00F754E6" w:rsidP="00730045">
            <w:pPr>
              <w:widowControl w:val="0"/>
              <w:rPr>
                <w:sz w:val="28"/>
                <w:szCs w:val="28"/>
              </w:rPr>
            </w:pPr>
            <w:r>
              <w:rPr>
                <w:sz w:val="28"/>
                <w:szCs w:val="28"/>
              </w:rPr>
              <w:t>23</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7265EB" w:rsidRDefault="00F754E6" w:rsidP="0026009B">
            <w:pPr>
              <w:widowControl w:val="0"/>
              <w:autoSpaceDE w:val="0"/>
              <w:autoSpaceDN w:val="0"/>
              <w:adjustRightInd w:val="0"/>
              <w:jc w:val="both"/>
              <w:rPr>
                <w:sz w:val="28"/>
                <w:szCs w:val="28"/>
              </w:rPr>
            </w:pPr>
            <w:r w:rsidRPr="00254D1C">
              <w:rPr>
                <w:b/>
                <w:sz w:val="28"/>
                <w:szCs w:val="28"/>
              </w:rPr>
              <w:t>Аукцион</w:t>
            </w:r>
            <w:r w:rsidRPr="007265EB">
              <w:rPr>
                <w:sz w:val="28"/>
                <w:szCs w:val="28"/>
              </w:rPr>
              <w:t xml:space="preserve"> проводится по адресу:                        г. Иваново, пр. Ленина, д. 16, зал проведения конкурсов и аукционов,</w:t>
            </w:r>
            <w:r w:rsidR="007265EB" w:rsidRPr="007265EB">
              <w:rPr>
                <w:sz w:val="28"/>
                <w:szCs w:val="28"/>
              </w:rPr>
              <w:t xml:space="preserve"> </w:t>
            </w:r>
            <w:r w:rsidR="0026009B">
              <w:rPr>
                <w:b/>
                <w:sz w:val="28"/>
                <w:szCs w:val="28"/>
              </w:rPr>
              <w:t>06.08.2021</w:t>
            </w:r>
            <w:r w:rsidRPr="00254D1C">
              <w:rPr>
                <w:b/>
                <w:sz w:val="28"/>
                <w:szCs w:val="28"/>
              </w:rPr>
              <w:t xml:space="preserve"> в 1</w:t>
            </w:r>
            <w:r w:rsidR="00BD1205" w:rsidRPr="00254D1C">
              <w:rPr>
                <w:b/>
                <w:sz w:val="28"/>
                <w:szCs w:val="28"/>
              </w:rPr>
              <w:t>0</w:t>
            </w:r>
            <w:r w:rsidRPr="00254D1C">
              <w:rPr>
                <w:b/>
                <w:sz w:val="28"/>
                <w:szCs w:val="28"/>
              </w:rPr>
              <w:t>-00.</w:t>
            </w:r>
          </w:p>
        </w:tc>
      </w:tr>
      <w:tr w:rsidR="00F754E6" w:rsidRPr="00CD4208" w:rsidTr="00F750E1">
        <w:trPr>
          <w:trHeight w:val="738"/>
        </w:trPr>
        <w:tc>
          <w:tcPr>
            <w:tcW w:w="709" w:type="dxa"/>
          </w:tcPr>
          <w:p w:rsidR="00F754E6" w:rsidRPr="002D6EA6" w:rsidRDefault="00F754E6" w:rsidP="00730045">
            <w:pPr>
              <w:widowControl w:val="0"/>
              <w:rPr>
                <w:sz w:val="28"/>
                <w:szCs w:val="28"/>
              </w:rPr>
            </w:pPr>
            <w:r>
              <w:rPr>
                <w:sz w:val="28"/>
                <w:szCs w:val="28"/>
              </w:rPr>
              <w:t>24</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НА УЧАСТИЕ В АУКЦИОНЕ</w:t>
      </w:r>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Default="00F754E6" w:rsidP="00F754E6">
      <w:pPr>
        <w:widowControl w:val="0"/>
        <w:jc w:val="right"/>
        <w:rPr>
          <w:b/>
          <w:sz w:val="28"/>
          <w:szCs w:val="28"/>
        </w:rPr>
      </w:pPr>
    </w:p>
    <w:p w:rsidR="00B40424" w:rsidRPr="00CD4208" w:rsidRDefault="00B40424"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lastRenderedPageBreak/>
        <w:t>Форма 2</w:t>
      </w:r>
    </w:p>
    <w:p w:rsidR="00F754E6" w:rsidRPr="00CD4208" w:rsidRDefault="00F754E6" w:rsidP="00F754E6">
      <w:pPr>
        <w:widowControl w:val="0"/>
        <w:rPr>
          <w:sz w:val="28"/>
          <w:szCs w:val="28"/>
        </w:rPr>
      </w:pPr>
      <w:r w:rsidRPr="00CD4208">
        <w:rPr>
          <w:sz w:val="28"/>
          <w:szCs w:val="28"/>
        </w:rPr>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АУКЦИОНЕ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F8093C" w:rsidRDefault="00100EF8" w:rsidP="00F754E6">
      <w:pPr>
        <w:widowControl w:val="0"/>
        <w:jc w:val="center"/>
        <w:rPr>
          <w:color w:val="000000"/>
          <w:sz w:val="26"/>
          <w:szCs w:val="26"/>
        </w:rPr>
      </w:pPr>
      <w:proofErr w:type="gramStart"/>
      <w:r w:rsidRPr="00100EF8">
        <w:rPr>
          <w:color w:val="000000"/>
          <w:sz w:val="26"/>
          <w:szCs w:val="26"/>
        </w:rPr>
        <w:t xml:space="preserve">помещение: назначение: нежилое; наименование: нежилое помещение,  кадастровый номер 37:24:010152:697,  площадь 89,5 </w:t>
      </w:r>
      <w:proofErr w:type="spellStart"/>
      <w:r w:rsidRPr="00100EF8">
        <w:rPr>
          <w:color w:val="000000"/>
          <w:sz w:val="26"/>
          <w:szCs w:val="26"/>
        </w:rPr>
        <w:t>кв.м</w:t>
      </w:r>
      <w:proofErr w:type="spellEnd"/>
      <w:r w:rsidRPr="00100EF8">
        <w:rPr>
          <w:color w:val="000000"/>
          <w:sz w:val="26"/>
          <w:szCs w:val="26"/>
        </w:rPr>
        <w:t>., подвал, адрес:</w:t>
      </w:r>
      <w:proofErr w:type="gramEnd"/>
      <w:r w:rsidRPr="00100EF8">
        <w:rPr>
          <w:color w:val="000000"/>
          <w:sz w:val="26"/>
          <w:szCs w:val="26"/>
        </w:rPr>
        <w:t xml:space="preserve"> </w:t>
      </w:r>
      <w:proofErr w:type="gramStart"/>
      <w:r w:rsidRPr="00100EF8">
        <w:rPr>
          <w:color w:val="000000"/>
          <w:sz w:val="26"/>
          <w:szCs w:val="26"/>
        </w:rPr>
        <w:t>Ивановская область,  г. Иваново, ул. Суворова, д.44, литера А3, пом.16</w:t>
      </w:r>
      <w:r w:rsidR="00B40424" w:rsidRPr="00B40424">
        <w:rPr>
          <w:color w:val="000000"/>
          <w:sz w:val="26"/>
          <w:szCs w:val="26"/>
        </w:rPr>
        <w:t>,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B40424" w:rsidRPr="00B40424">
        <w:rPr>
          <w:color w:val="000000"/>
          <w:sz w:val="26"/>
          <w:szCs w:val="26"/>
        </w:rPr>
        <w:t xml:space="preserve"> </w:t>
      </w:r>
      <w:proofErr w:type="gramStart"/>
      <w:r w:rsidR="00B40424" w:rsidRPr="00B40424">
        <w:rPr>
          <w:color w:val="000000"/>
          <w:sz w:val="26"/>
          <w:szCs w:val="26"/>
        </w:rPr>
        <w:t>целях</w:t>
      </w:r>
      <w:proofErr w:type="gramEnd"/>
      <w:r w:rsidR="00B40424" w:rsidRPr="00B40424">
        <w:rPr>
          <w:color w:val="000000"/>
          <w:sz w:val="26"/>
          <w:szCs w:val="26"/>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40424" w:rsidRDefault="00B40424" w:rsidP="00F754E6">
      <w:pPr>
        <w:widowControl w:val="0"/>
        <w:jc w:val="center"/>
        <w:rPr>
          <w:color w:val="000000"/>
          <w:sz w:val="26"/>
          <w:szCs w:val="26"/>
        </w:rPr>
      </w:pPr>
    </w:p>
    <w:p w:rsidR="00B40424" w:rsidRPr="00F8093C" w:rsidRDefault="00B40424" w:rsidP="00F754E6">
      <w:pPr>
        <w:widowControl w:val="0"/>
        <w:jc w:val="center"/>
        <w:rPr>
          <w:sz w:val="26"/>
          <w:szCs w:val="26"/>
        </w:rPr>
      </w:pPr>
    </w:p>
    <w:p w:rsidR="002F6C86" w:rsidRPr="004E4CB4" w:rsidRDefault="002F6C86" w:rsidP="002F6C86">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2F6C86" w:rsidRPr="004E4CB4" w:rsidRDefault="002F6C86" w:rsidP="002F6C86">
      <w:pPr>
        <w:pStyle w:val="32"/>
        <w:widowControl w:val="0"/>
        <w:ind w:right="83"/>
        <w:jc w:val="both"/>
        <w:rPr>
          <w:sz w:val="26"/>
          <w:szCs w:val="26"/>
        </w:rPr>
      </w:pPr>
      <w:r w:rsidRPr="004E4CB4">
        <w:rPr>
          <w:b w:val="0"/>
          <w:sz w:val="26"/>
          <w:szCs w:val="26"/>
        </w:rPr>
        <w:t>____________________________________________________________________</w:t>
      </w:r>
    </w:p>
    <w:p w:rsidR="002F6C86" w:rsidRPr="004E4CB4" w:rsidRDefault="002F6C86" w:rsidP="002F6C86">
      <w:pPr>
        <w:pStyle w:val="32"/>
        <w:widowControl w:val="0"/>
        <w:ind w:left="1440" w:right="-83" w:firstLine="720"/>
        <w:jc w:val="both"/>
        <w:rPr>
          <w:sz w:val="26"/>
          <w:szCs w:val="26"/>
        </w:rPr>
      </w:pPr>
      <w:r>
        <w:rPr>
          <w:b w:val="0"/>
          <w:i/>
          <w:sz w:val="26"/>
          <w:szCs w:val="26"/>
        </w:rPr>
        <w:t xml:space="preserve">               </w:t>
      </w:r>
      <w:r w:rsidRPr="004E4CB4">
        <w:rPr>
          <w:b w:val="0"/>
          <w:i/>
          <w:sz w:val="26"/>
          <w:szCs w:val="26"/>
        </w:rPr>
        <w:t>(наименование заявителя)</w:t>
      </w:r>
      <w:r w:rsidRPr="004E4CB4">
        <w:rPr>
          <w:b w:val="0"/>
          <w:sz w:val="26"/>
          <w:szCs w:val="26"/>
        </w:rPr>
        <w:t>,</w:t>
      </w:r>
    </w:p>
    <w:p w:rsidR="002F6C86" w:rsidRPr="004E4CB4" w:rsidRDefault="002F6C86" w:rsidP="002F6C86">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2F6C86" w:rsidRPr="004E4CB4" w:rsidRDefault="002F6C86" w:rsidP="002F6C86">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2F6C86" w:rsidRPr="004E4CB4" w:rsidRDefault="002F6C86" w:rsidP="002F6C86">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2F6C86" w:rsidRPr="004E4CB4" w:rsidRDefault="002F6C86" w:rsidP="002F6C86">
      <w:pPr>
        <w:widowControl w:val="0"/>
        <w:jc w:val="both"/>
        <w:rPr>
          <w:sz w:val="26"/>
          <w:szCs w:val="26"/>
        </w:rPr>
      </w:pPr>
      <w:r w:rsidRPr="004E4CB4">
        <w:rPr>
          <w:sz w:val="26"/>
          <w:szCs w:val="26"/>
        </w:rPr>
        <w:t>Настоящим подтверждаем, что __________________________________</w:t>
      </w:r>
      <w:r>
        <w:rPr>
          <w:sz w:val="26"/>
          <w:szCs w:val="26"/>
        </w:rPr>
        <w:t>______________</w:t>
      </w:r>
      <w:r w:rsidRPr="004E4CB4">
        <w:rPr>
          <w:sz w:val="26"/>
          <w:szCs w:val="26"/>
        </w:rPr>
        <w:t xml:space="preserve"> </w:t>
      </w:r>
    </w:p>
    <w:p w:rsidR="002F6C86" w:rsidRPr="004E4CB4" w:rsidRDefault="002F6C86" w:rsidP="002F6C86">
      <w:pPr>
        <w:pStyle w:val="32"/>
        <w:widowControl w:val="0"/>
        <w:ind w:left="2160" w:right="-83" w:firstLine="720"/>
        <w:jc w:val="both"/>
        <w:rPr>
          <w:b w:val="0"/>
          <w:i/>
          <w:sz w:val="26"/>
          <w:szCs w:val="26"/>
        </w:rPr>
      </w:pPr>
      <w:r w:rsidRPr="004E4CB4">
        <w:rPr>
          <w:b w:val="0"/>
          <w:sz w:val="26"/>
          <w:szCs w:val="26"/>
        </w:rPr>
        <w:t xml:space="preserve">                     </w:t>
      </w:r>
      <w:r>
        <w:rPr>
          <w:b w:val="0"/>
          <w:sz w:val="26"/>
          <w:szCs w:val="26"/>
        </w:rPr>
        <w:t xml:space="preserve">             </w:t>
      </w:r>
      <w:r w:rsidRPr="004E4CB4">
        <w:rPr>
          <w:b w:val="0"/>
          <w:sz w:val="26"/>
          <w:szCs w:val="26"/>
        </w:rPr>
        <w:t xml:space="preserve">  </w:t>
      </w:r>
      <w:r w:rsidRPr="004E4CB4">
        <w:rPr>
          <w:b w:val="0"/>
          <w:i/>
          <w:sz w:val="26"/>
          <w:szCs w:val="26"/>
        </w:rPr>
        <w:t>(наименование заявителя)</w:t>
      </w:r>
    </w:p>
    <w:p w:rsidR="002F6C86" w:rsidRPr="004E4CB4" w:rsidRDefault="002F6C86" w:rsidP="002F6C86">
      <w:pPr>
        <w:pStyle w:val="32"/>
        <w:widowControl w:val="0"/>
        <w:ind w:right="-85"/>
        <w:jc w:val="both"/>
        <w:rPr>
          <w:b w:val="0"/>
          <w:sz w:val="26"/>
          <w:szCs w:val="26"/>
        </w:rPr>
      </w:pPr>
      <w:r w:rsidRPr="004E4CB4">
        <w:rPr>
          <w:b w:val="0"/>
          <w:sz w:val="26"/>
          <w:szCs w:val="26"/>
        </w:rPr>
        <w:t xml:space="preserve">соответствует следующим обязательным требованиям к участникам аукциона: </w:t>
      </w:r>
    </w:p>
    <w:p w:rsidR="002F6C86" w:rsidRPr="004E4CB4" w:rsidRDefault="002F6C86" w:rsidP="002F6C86">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w:t>
      </w:r>
      <w:r w:rsidRPr="004E4CB4">
        <w:rPr>
          <w:rFonts w:ascii="Times New Roman" w:hAnsi="Times New Roman" w:cs="Times New Roman"/>
          <w:sz w:val="26"/>
          <w:szCs w:val="26"/>
        </w:rPr>
        <w:t>) Отсутствие проведения ликвидации заявителя - юридического лица и отсутствие решения арбитражно</w:t>
      </w:r>
      <w:r>
        <w:rPr>
          <w:rFonts w:ascii="Times New Roman" w:hAnsi="Times New Roman" w:cs="Times New Roman"/>
          <w:sz w:val="26"/>
          <w:szCs w:val="26"/>
        </w:rPr>
        <w:t xml:space="preserve">го суда о признании заявителя </w:t>
      </w:r>
      <w:r w:rsidRPr="004E4CB4">
        <w:rPr>
          <w:rFonts w:ascii="Times New Roman" w:hAnsi="Times New Roman" w:cs="Times New Roman"/>
          <w:sz w:val="26"/>
          <w:szCs w:val="26"/>
        </w:rPr>
        <w:t>банкротом и об открытии конкурсного производства;</w:t>
      </w:r>
    </w:p>
    <w:p w:rsidR="002F6C86" w:rsidRPr="004E4CB4" w:rsidRDefault="002F6C86" w:rsidP="002F6C86">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w:t>
      </w:r>
      <w:r w:rsidRPr="004E4CB4">
        <w:rPr>
          <w:rFonts w:ascii="Times New Roman" w:hAnsi="Times New Roman" w:cs="Times New Roman"/>
          <w:sz w:val="26"/>
          <w:szCs w:val="26"/>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2F6C86" w:rsidRPr="00060342" w:rsidRDefault="002F6C86" w:rsidP="002F6C86">
      <w:pPr>
        <w:autoSpaceDE w:val="0"/>
        <w:autoSpaceDN w:val="0"/>
        <w:adjustRightInd w:val="0"/>
        <w:ind w:firstLine="540"/>
        <w:jc w:val="both"/>
        <w:rPr>
          <w:rFonts w:eastAsia="Calibri"/>
          <w:sz w:val="26"/>
          <w:szCs w:val="26"/>
          <w:lang w:eastAsia="en-US"/>
        </w:rPr>
      </w:pPr>
      <w:proofErr w:type="gramStart"/>
      <w:r w:rsidRPr="00060342">
        <w:rPr>
          <w:rFonts w:eastAsia="Calibri"/>
          <w:sz w:val="26"/>
          <w:szCs w:val="26"/>
          <w:lang w:eastAsia="en-US"/>
        </w:rPr>
        <w:t xml:space="preserve">В соответствии с </w:t>
      </w:r>
      <w:hyperlink r:id="rId17"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4 ст.</w:t>
        </w:r>
        <w:r>
          <w:rPr>
            <w:rFonts w:eastAsia="Calibri"/>
            <w:sz w:val="26"/>
            <w:szCs w:val="26"/>
            <w:lang w:eastAsia="en-US"/>
          </w:rPr>
          <w:t xml:space="preserve"> </w:t>
        </w:r>
        <w:r w:rsidRPr="00060342">
          <w:rPr>
            <w:rFonts w:eastAsia="Calibri"/>
            <w:sz w:val="26"/>
            <w:szCs w:val="26"/>
            <w:lang w:eastAsia="en-US"/>
          </w:rPr>
          <w:t>9</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r w:rsidRPr="00060342">
        <w:rPr>
          <w:rFonts w:eastAsia="Calibri"/>
          <w:sz w:val="26"/>
          <w:szCs w:val="26"/>
          <w:lang w:eastAsia="en-US"/>
        </w:rPr>
        <w:t xml:space="preserve">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8"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3 ч.</w:t>
        </w:r>
        <w:r>
          <w:rPr>
            <w:rFonts w:eastAsia="Calibri"/>
            <w:sz w:val="26"/>
            <w:szCs w:val="26"/>
            <w:lang w:eastAsia="en-US"/>
          </w:rPr>
          <w:t xml:space="preserve"> </w:t>
        </w:r>
        <w:r w:rsidRPr="00060342">
          <w:rPr>
            <w:rFonts w:eastAsia="Calibri"/>
            <w:sz w:val="26"/>
            <w:szCs w:val="26"/>
            <w:lang w:eastAsia="en-US"/>
          </w:rPr>
          <w:t>1 ст.</w:t>
        </w:r>
        <w:r>
          <w:rPr>
            <w:rFonts w:eastAsia="Calibri"/>
            <w:sz w:val="26"/>
            <w:szCs w:val="26"/>
            <w:lang w:eastAsia="en-US"/>
          </w:rPr>
          <w:t xml:space="preserve"> </w:t>
        </w:r>
        <w:r w:rsidRPr="00060342">
          <w:rPr>
            <w:rFonts w:eastAsia="Calibri"/>
            <w:sz w:val="26"/>
            <w:szCs w:val="26"/>
            <w:lang w:eastAsia="en-US"/>
          </w:rPr>
          <w:t>3</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proofErr w:type="gramEnd"/>
    </w:p>
    <w:p w:rsidR="00F754E6" w:rsidRDefault="00F754E6" w:rsidP="00F754E6">
      <w:pPr>
        <w:pStyle w:val="ConsNormal"/>
        <w:ind w:right="0" w:firstLine="540"/>
        <w:jc w:val="both"/>
        <w:rPr>
          <w:rFonts w:ascii="Times New Roman" w:hAnsi="Times New Roman" w:cs="Times New Roman"/>
          <w:sz w:val="26"/>
          <w:szCs w:val="26"/>
        </w:rPr>
      </w:pPr>
    </w:p>
    <w:p w:rsidR="002F6C86" w:rsidRPr="004E4CB4" w:rsidRDefault="002F6C86"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Pr>
                <w:sz w:val="28"/>
                <w:szCs w:val="28"/>
              </w:rPr>
              <w:t>1</w:t>
            </w:r>
          </w:p>
        </w:tc>
        <w:tc>
          <w:tcPr>
            <w:tcW w:w="4820" w:type="dxa"/>
          </w:tcPr>
          <w:p w:rsidR="00F754E6" w:rsidRPr="00CD4208" w:rsidRDefault="00F754E6" w:rsidP="00730045">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40"/>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Pr>
                <w:sz w:val="28"/>
                <w:szCs w:val="28"/>
              </w:rPr>
              <w:t>(</w:t>
            </w:r>
            <w:r w:rsidRPr="00814DE0">
              <w:rPr>
                <w:i/>
                <w:sz w:val="28"/>
                <w:szCs w:val="28"/>
              </w:rPr>
              <w:t>для</w:t>
            </w:r>
            <w:r>
              <w:rPr>
                <w:i/>
                <w:sz w:val="28"/>
                <w:szCs w:val="28"/>
              </w:rPr>
              <w:t xml:space="preserve"> </w:t>
            </w:r>
            <w:r w:rsidRPr="00814DE0">
              <w:rPr>
                <w:i/>
                <w:sz w:val="28"/>
                <w:szCs w:val="28"/>
              </w:rPr>
              <w:t>индивидуального предпринимателя</w:t>
            </w:r>
            <w:r>
              <w:rPr>
                <w:i/>
                <w:sz w:val="28"/>
                <w:szCs w:val="28"/>
              </w:rPr>
              <w:t>)</w:t>
            </w:r>
            <w:r w:rsidRPr="00814DE0">
              <w:rPr>
                <w:i/>
                <w:sz w:val="28"/>
                <w:szCs w:val="28"/>
              </w:rPr>
              <w:t xml:space="preserve"> </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sidRPr="00CD4208">
              <w:rPr>
                <w:sz w:val="28"/>
                <w:szCs w:val="28"/>
              </w:rPr>
              <w:t>2</w:t>
            </w:r>
          </w:p>
        </w:tc>
        <w:tc>
          <w:tcPr>
            <w:tcW w:w="4820" w:type="dxa"/>
          </w:tcPr>
          <w:p w:rsidR="00F754E6" w:rsidRPr="00CD4208" w:rsidRDefault="00F754E6" w:rsidP="00730045">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 xml:space="preserve">Паспортные данные </w:t>
            </w:r>
            <w:r>
              <w:rPr>
                <w:sz w:val="28"/>
                <w:szCs w:val="28"/>
              </w:rPr>
              <w:t>(</w:t>
            </w:r>
            <w:r w:rsidRPr="00814DE0">
              <w:rPr>
                <w:i/>
                <w:sz w:val="28"/>
                <w:szCs w:val="28"/>
              </w:rPr>
              <w:t>для индивидуального предпринимателя</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tcPr>
          <w:p w:rsidR="00F754E6" w:rsidRPr="00CD4208" w:rsidRDefault="00F754E6" w:rsidP="00730045">
            <w:pPr>
              <w:pStyle w:val="af0"/>
              <w:widowControl w:val="0"/>
              <w:rPr>
                <w:sz w:val="28"/>
                <w:szCs w:val="28"/>
              </w:rPr>
            </w:pPr>
            <w:r w:rsidRPr="00CD4208">
              <w:rPr>
                <w:sz w:val="28"/>
                <w:szCs w:val="28"/>
              </w:rPr>
              <w:t>3</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w:t>
            </w:r>
            <w:r w:rsidRPr="00CD4208">
              <w:rPr>
                <w:i/>
                <w:sz w:val="28"/>
                <w:szCs w:val="28"/>
              </w:rPr>
              <w:t>индивидуального предпринимателя)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 xml:space="preserve">4 </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5</w:t>
            </w:r>
          </w:p>
        </w:tc>
        <w:tc>
          <w:tcPr>
            <w:tcW w:w="4820" w:type="dxa"/>
          </w:tcPr>
          <w:p w:rsidR="00F754E6" w:rsidRPr="00CD4208" w:rsidRDefault="00F754E6" w:rsidP="00730045">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29"/>
        </w:trPr>
        <w:tc>
          <w:tcPr>
            <w:tcW w:w="567" w:type="dxa"/>
          </w:tcPr>
          <w:p w:rsidR="00F754E6" w:rsidRPr="00CD4208" w:rsidRDefault="00F754E6" w:rsidP="00730045">
            <w:pPr>
              <w:pStyle w:val="af0"/>
              <w:widowControl w:val="0"/>
              <w:rPr>
                <w:sz w:val="28"/>
                <w:szCs w:val="28"/>
              </w:rPr>
            </w:pPr>
            <w:r w:rsidRPr="00CD4208">
              <w:rPr>
                <w:sz w:val="28"/>
                <w:szCs w:val="28"/>
              </w:rPr>
              <w:t>6</w:t>
            </w:r>
          </w:p>
        </w:tc>
        <w:tc>
          <w:tcPr>
            <w:tcW w:w="4820" w:type="dxa"/>
          </w:tcPr>
          <w:p w:rsidR="00F754E6" w:rsidRPr="00CD4208" w:rsidRDefault="00F754E6" w:rsidP="00730045">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8"/>
        </w:trPr>
        <w:tc>
          <w:tcPr>
            <w:tcW w:w="567" w:type="dxa"/>
          </w:tcPr>
          <w:p w:rsidR="00F754E6" w:rsidRPr="00CD4208" w:rsidRDefault="00F754E6" w:rsidP="00730045">
            <w:pPr>
              <w:pStyle w:val="af0"/>
              <w:widowControl w:val="0"/>
              <w:rPr>
                <w:sz w:val="28"/>
                <w:szCs w:val="28"/>
              </w:rPr>
            </w:pPr>
            <w:r w:rsidRPr="00CD4208">
              <w:rPr>
                <w:sz w:val="28"/>
                <w:szCs w:val="28"/>
              </w:rPr>
              <w:t>7</w:t>
            </w:r>
          </w:p>
        </w:tc>
        <w:tc>
          <w:tcPr>
            <w:tcW w:w="4820" w:type="dxa"/>
          </w:tcPr>
          <w:p w:rsidR="00F754E6" w:rsidRPr="00CD4208" w:rsidRDefault="00F754E6" w:rsidP="00730045">
            <w:pPr>
              <w:pStyle w:val="af0"/>
              <w:widowControl w:val="0"/>
              <w:rPr>
                <w:sz w:val="28"/>
                <w:szCs w:val="28"/>
              </w:rPr>
            </w:pPr>
            <w:r w:rsidRPr="00CD4208">
              <w:rPr>
                <w:sz w:val="28"/>
                <w:szCs w:val="28"/>
              </w:rPr>
              <w:t>Факс</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1"/>
        </w:trPr>
        <w:tc>
          <w:tcPr>
            <w:tcW w:w="567" w:type="dxa"/>
          </w:tcPr>
          <w:p w:rsidR="00F754E6" w:rsidRPr="00CD4208" w:rsidRDefault="00F754E6" w:rsidP="00730045">
            <w:pPr>
              <w:pStyle w:val="af0"/>
              <w:widowControl w:val="0"/>
              <w:rPr>
                <w:sz w:val="28"/>
                <w:szCs w:val="28"/>
              </w:rPr>
            </w:pPr>
            <w:r w:rsidRPr="00CD4208">
              <w:rPr>
                <w:sz w:val="28"/>
                <w:szCs w:val="28"/>
              </w:rPr>
              <w:t>8</w:t>
            </w:r>
          </w:p>
        </w:tc>
        <w:tc>
          <w:tcPr>
            <w:tcW w:w="4820" w:type="dxa"/>
          </w:tcPr>
          <w:p w:rsidR="00F754E6" w:rsidRPr="00CD4208" w:rsidRDefault="00F754E6" w:rsidP="00730045">
            <w:pPr>
              <w:pStyle w:val="af0"/>
              <w:widowControl w:val="0"/>
              <w:rPr>
                <w:sz w:val="28"/>
                <w:szCs w:val="28"/>
              </w:rPr>
            </w:pPr>
            <w:r w:rsidRPr="00CD4208">
              <w:rPr>
                <w:sz w:val="28"/>
                <w:szCs w:val="28"/>
              </w:rPr>
              <w:t>Адрес электронной почты</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9"/>
        </w:trPr>
        <w:tc>
          <w:tcPr>
            <w:tcW w:w="567" w:type="dxa"/>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Просим указать следующие сведения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07"/>
        </w:trPr>
        <w:tc>
          <w:tcPr>
            <w:tcW w:w="567" w:type="dxa"/>
          </w:tcPr>
          <w:p w:rsidR="00F754E6" w:rsidRPr="00CD4208" w:rsidRDefault="00F754E6" w:rsidP="00730045">
            <w:pPr>
              <w:pStyle w:val="af0"/>
              <w:widowControl w:val="0"/>
              <w:rPr>
                <w:sz w:val="28"/>
                <w:szCs w:val="28"/>
              </w:rPr>
            </w:pPr>
            <w:r w:rsidRPr="00CD4208">
              <w:rPr>
                <w:sz w:val="28"/>
                <w:szCs w:val="28"/>
              </w:rPr>
              <w:t>9</w:t>
            </w:r>
          </w:p>
        </w:tc>
        <w:tc>
          <w:tcPr>
            <w:tcW w:w="4820" w:type="dxa"/>
          </w:tcPr>
          <w:p w:rsidR="00F754E6" w:rsidRPr="00CD4208" w:rsidRDefault="00F754E6" w:rsidP="00730045">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10</w:t>
            </w:r>
          </w:p>
        </w:tc>
        <w:tc>
          <w:tcPr>
            <w:tcW w:w="4820" w:type="dxa"/>
          </w:tcPr>
          <w:p w:rsidR="00F754E6" w:rsidRPr="00CD4208" w:rsidRDefault="00F754E6" w:rsidP="00730045">
            <w:pPr>
              <w:pStyle w:val="af0"/>
              <w:widowControl w:val="0"/>
              <w:rPr>
                <w:sz w:val="28"/>
                <w:szCs w:val="28"/>
              </w:rPr>
            </w:pPr>
            <w:r w:rsidRPr="00CD4208">
              <w:rPr>
                <w:sz w:val="28"/>
                <w:szCs w:val="28"/>
              </w:rPr>
              <w:t>Банковские реквизиты заявителя</w:t>
            </w:r>
          </w:p>
          <w:p w:rsidR="00F754E6" w:rsidRPr="00CD4208" w:rsidRDefault="00F754E6" w:rsidP="00730045">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11</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p>
          <w:p w:rsidR="00F754E6" w:rsidRPr="00CD4208" w:rsidRDefault="00F754E6" w:rsidP="00730045">
            <w:pPr>
              <w:pStyle w:val="af0"/>
              <w:widowControl w:val="0"/>
              <w:rPr>
                <w:sz w:val="28"/>
                <w:szCs w:val="28"/>
              </w:rPr>
            </w:pPr>
            <w:r w:rsidRPr="00CD4208">
              <w:rPr>
                <w:sz w:val="28"/>
                <w:szCs w:val="28"/>
              </w:rPr>
              <w:t>12</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13</w:t>
            </w:r>
          </w:p>
        </w:tc>
        <w:tc>
          <w:tcPr>
            <w:tcW w:w="4820"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Почтовый адрес Территориального управления федеральной службы судебных приставов</w:t>
            </w:r>
          </w:p>
        </w:tc>
        <w:tc>
          <w:tcPr>
            <w:tcW w:w="4502" w:type="dxa"/>
            <w:tcBorders>
              <w:bottom w:val="single" w:sz="4" w:space="0" w:color="auto"/>
            </w:tcBorders>
          </w:tcPr>
          <w:p w:rsidR="00F754E6" w:rsidRPr="00CD4208" w:rsidRDefault="00F754E6" w:rsidP="00730045">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lastRenderedPageBreak/>
        <w:t>РАЗДЕЛ 5.</w:t>
      </w:r>
    </w:p>
    <w:p w:rsidR="00F8093C" w:rsidRDefault="00F8093C" w:rsidP="00F8093C">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9B12A1" w:rsidRDefault="009B12A1" w:rsidP="00F8093C">
      <w:pPr>
        <w:pStyle w:val="aff4"/>
        <w:ind w:firstLine="709"/>
        <w:jc w:val="right"/>
        <w:rPr>
          <w:rFonts w:ascii="Times New Roman" w:hAnsi="Times New Roman"/>
          <w:sz w:val="22"/>
        </w:rPr>
      </w:pPr>
    </w:p>
    <w:p w:rsidR="00100EF8" w:rsidRPr="000421FF" w:rsidRDefault="009B12A1" w:rsidP="00100EF8">
      <w:pPr>
        <w:pStyle w:val="aff4"/>
        <w:jc w:val="center"/>
        <w:rPr>
          <w:rFonts w:ascii="Times New Roman" w:hAnsi="Times New Roman"/>
          <w:b/>
          <w:sz w:val="28"/>
          <w:szCs w:val="28"/>
        </w:rPr>
      </w:pPr>
      <w:r>
        <w:rPr>
          <w:rFonts w:ascii="Times New Roman" w:hAnsi="Times New Roman"/>
          <w:b/>
          <w:sz w:val="28"/>
          <w:szCs w:val="28"/>
        </w:rPr>
        <w:t xml:space="preserve">        </w:t>
      </w:r>
      <w:r w:rsidR="00100EF8" w:rsidRPr="000421FF">
        <w:rPr>
          <w:rFonts w:ascii="Times New Roman" w:hAnsi="Times New Roman"/>
          <w:b/>
          <w:sz w:val="28"/>
          <w:szCs w:val="28"/>
        </w:rPr>
        <w:t xml:space="preserve">ДОГОВОР АРЕНДЫ  </w:t>
      </w:r>
      <w:r w:rsidR="00100EF8" w:rsidRPr="000421FF">
        <w:rPr>
          <w:rFonts w:ascii="Times New Roman" w:hAnsi="Times New Roman"/>
          <w:b/>
          <w:bCs/>
          <w:sz w:val="28"/>
          <w:szCs w:val="28"/>
        </w:rPr>
        <w:t xml:space="preserve">№ ________  </w:t>
      </w:r>
    </w:p>
    <w:p w:rsidR="00100EF8" w:rsidRPr="000421FF" w:rsidRDefault="00100EF8" w:rsidP="00100EF8">
      <w:pPr>
        <w:pStyle w:val="aff4"/>
        <w:jc w:val="center"/>
        <w:rPr>
          <w:rFonts w:ascii="Times New Roman" w:hAnsi="Times New Roman"/>
          <w:sz w:val="28"/>
          <w:szCs w:val="28"/>
        </w:rPr>
      </w:pPr>
    </w:p>
    <w:p w:rsidR="00100EF8" w:rsidRPr="000421FF" w:rsidRDefault="00100EF8" w:rsidP="00100EF8">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100EF8" w:rsidRPr="000421FF" w:rsidRDefault="00100EF8" w:rsidP="00100EF8">
      <w:pPr>
        <w:pStyle w:val="aff4"/>
        <w:jc w:val="both"/>
        <w:rPr>
          <w:rFonts w:ascii="Times New Roman" w:hAnsi="Times New Roman"/>
          <w:sz w:val="28"/>
          <w:szCs w:val="28"/>
        </w:rPr>
      </w:pPr>
    </w:p>
    <w:p w:rsidR="00100EF8" w:rsidRDefault="00100EF8" w:rsidP="00100EF8">
      <w:pPr>
        <w:pStyle w:val="a8"/>
        <w:tabs>
          <w:tab w:val="left" w:pos="708"/>
        </w:tabs>
        <w:ind w:firstLine="709"/>
        <w:jc w:val="both"/>
        <w:rPr>
          <w:sz w:val="28"/>
          <w:szCs w:val="28"/>
        </w:rPr>
      </w:pPr>
      <w:proofErr w:type="gramStart"/>
      <w:r w:rsidRPr="00650651">
        <w:rPr>
          <w:sz w:val="28"/>
          <w:szCs w:val="28"/>
        </w:rPr>
        <w:t xml:space="preserve">Департамент управления имуществом Ивановской области в лице </w:t>
      </w:r>
      <w:r>
        <w:rPr>
          <w:sz w:val="28"/>
          <w:szCs w:val="28"/>
        </w:rPr>
        <w:t>______________________________________________________</w:t>
      </w:r>
      <w:r w:rsidRPr="00650651">
        <w:rPr>
          <w:sz w:val="28"/>
          <w:szCs w:val="28"/>
        </w:rPr>
        <w:t>, действующе</w:t>
      </w:r>
      <w:r>
        <w:rPr>
          <w:sz w:val="28"/>
          <w:szCs w:val="28"/>
        </w:rPr>
        <w:t>го</w:t>
      </w:r>
      <w:r w:rsidRPr="00650651">
        <w:rPr>
          <w:sz w:val="28"/>
          <w:szCs w:val="28"/>
        </w:rPr>
        <w:t xml:space="preserve"> на основании </w:t>
      </w:r>
      <w:r>
        <w:rPr>
          <w:sz w:val="28"/>
          <w:szCs w:val="28"/>
        </w:rPr>
        <w:t>________________________</w:t>
      </w:r>
      <w:r w:rsidRPr="00650651">
        <w:rPr>
          <w:sz w:val="28"/>
          <w:szCs w:val="28"/>
        </w:rPr>
        <w:t xml:space="preserve">, именуемый в дальнейшем Арендодатель, </w:t>
      </w:r>
      <w:r>
        <w:rPr>
          <w:sz w:val="28"/>
          <w:szCs w:val="28"/>
        </w:rPr>
        <w:t xml:space="preserve">Департамент сельского хозяйства и продовольствия Ивановской области в лице Члена Правительства Ивановской области-директора Департамента сельского хозяйства и продовольствия Ивановской области </w:t>
      </w:r>
      <w:proofErr w:type="spellStart"/>
      <w:r>
        <w:rPr>
          <w:sz w:val="28"/>
          <w:szCs w:val="28"/>
        </w:rPr>
        <w:t>Черкесова</w:t>
      </w:r>
      <w:proofErr w:type="spellEnd"/>
      <w:r>
        <w:rPr>
          <w:sz w:val="28"/>
          <w:szCs w:val="28"/>
        </w:rPr>
        <w:t xml:space="preserve"> Дениса Леонидовича</w:t>
      </w:r>
      <w:r w:rsidRPr="00111F22">
        <w:rPr>
          <w:sz w:val="28"/>
          <w:szCs w:val="28"/>
        </w:rPr>
        <w:t xml:space="preserve">, действующего на основании </w:t>
      </w:r>
      <w:r>
        <w:rPr>
          <w:sz w:val="28"/>
          <w:szCs w:val="28"/>
        </w:rPr>
        <w:t>Положения</w:t>
      </w:r>
      <w:r w:rsidRPr="00650651">
        <w:rPr>
          <w:sz w:val="28"/>
          <w:szCs w:val="28"/>
        </w:rPr>
        <w:t>,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w:t>
      </w:r>
      <w:proofErr w:type="gramEnd"/>
      <w:r w:rsidRPr="00650651">
        <w:rPr>
          <w:sz w:val="28"/>
          <w:szCs w:val="28"/>
        </w:rPr>
        <w:t xml:space="preserve"> </w:t>
      </w:r>
      <w:proofErr w:type="gramStart"/>
      <w:r w:rsidRPr="00650651">
        <w:rPr>
          <w:sz w:val="28"/>
          <w:szCs w:val="28"/>
        </w:rPr>
        <w:t>на основании _</w:t>
      </w:r>
      <w:r>
        <w:rPr>
          <w:sz w:val="28"/>
          <w:szCs w:val="28"/>
        </w:rPr>
        <w:t>_______________________________,</w:t>
      </w:r>
      <w:r w:rsidRPr="00650651">
        <w:rPr>
          <w:sz w:val="28"/>
          <w:szCs w:val="28"/>
        </w:rPr>
        <w:t xml:space="preserve"> именуемое в дальнейшем Арендатор, с другой стороны,</w:t>
      </w:r>
      <w:r>
        <w:rPr>
          <w:sz w:val="28"/>
          <w:szCs w:val="28"/>
        </w:rPr>
        <w:t xml:space="preserve"> при совместном упоминании «Стороны»,</w:t>
      </w:r>
      <w:r w:rsidRPr="00650651">
        <w:rPr>
          <w:sz w:val="28"/>
          <w:szCs w:val="28"/>
        </w:rPr>
        <w:t xml:space="preserve"> </w:t>
      </w:r>
      <w:r w:rsidRPr="006B3B6A">
        <w:rPr>
          <w:sz w:val="28"/>
          <w:szCs w:val="28"/>
        </w:rPr>
        <w:t>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w:t>
      </w:r>
      <w:proofErr w:type="gramEnd"/>
      <w:r w:rsidRPr="006B3B6A">
        <w:rPr>
          <w:sz w:val="28"/>
          <w:szCs w:val="28"/>
        </w:rPr>
        <w:t xml:space="preserve"> </w:t>
      </w:r>
      <w:proofErr w:type="gramStart"/>
      <w:r w:rsidRPr="006B3B6A">
        <w:rPr>
          <w:sz w:val="28"/>
          <w:szCs w:val="28"/>
        </w:rPr>
        <w:t xml:space="preserve">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w:t>
      </w:r>
      <w:proofErr w:type="gramEnd"/>
      <w:r w:rsidRPr="00BB6B2F">
        <w:rPr>
          <w:rFonts w:eastAsia="Calibri"/>
          <w:sz w:val="27"/>
          <w:szCs w:val="27"/>
          <w:lang w:eastAsia="en-US"/>
        </w:rPr>
        <w:t xml:space="preserve">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B3B6A">
        <w:rPr>
          <w:sz w:val="28"/>
          <w:szCs w:val="28"/>
        </w:rPr>
        <w:t xml:space="preserve"> от _______20__ №____ «_________________________________________</w:t>
      </w:r>
      <w:r w:rsidRPr="00650651">
        <w:rPr>
          <w:sz w:val="28"/>
          <w:szCs w:val="28"/>
        </w:rPr>
        <w:t xml:space="preserve">», заключили настоящий договор (далее по тексту – «Договор») о нижеследующем:  </w:t>
      </w:r>
    </w:p>
    <w:p w:rsidR="00100EF8" w:rsidRPr="00650651" w:rsidRDefault="00100EF8" w:rsidP="00100EF8">
      <w:pPr>
        <w:autoSpaceDE w:val="0"/>
        <w:autoSpaceDN w:val="0"/>
        <w:adjustRightInd w:val="0"/>
        <w:ind w:firstLine="709"/>
        <w:jc w:val="both"/>
        <w:rPr>
          <w:sz w:val="28"/>
          <w:szCs w:val="28"/>
        </w:rPr>
      </w:pPr>
    </w:p>
    <w:p w:rsidR="00100EF8" w:rsidRDefault="00100EF8" w:rsidP="00100EF8">
      <w:pPr>
        <w:pStyle w:val="aff4"/>
        <w:ind w:firstLine="709"/>
        <w:jc w:val="center"/>
        <w:rPr>
          <w:rFonts w:ascii="Times New Roman" w:hAnsi="Times New Roman"/>
          <w:b/>
          <w:sz w:val="28"/>
          <w:szCs w:val="28"/>
        </w:rPr>
      </w:pPr>
      <w:r w:rsidRPr="000421FF">
        <w:rPr>
          <w:rFonts w:ascii="Times New Roman" w:hAnsi="Times New Roman"/>
          <w:b/>
          <w:sz w:val="28"/>
          <w:szCs w:val="28"/>
        </w:rPr>
        <w:t>1. Предмет Договора</w:t>
      </w:r>
    </w:p>
    <w:p w:rsidR="00100EF8" w:rsidRPr="000421FF" w:rsidRDefault="00100EF8" w:rsidP="00100EF8">
      <w:pPr>
        <w:pStyle w:val="aff4"/>
        <w:ind w:firstLine="709"/>
        <w:jc w:val="center"/>
        <w:rPr>
          <w:rFonts w:ascii="Times New Roman" w:hAnsi="Times New Roman"/>
          <w:b/>
          <w:sz w:val="28"/>
          <w:szCs w:val="28"/>
        </w:rPr>
      </w:pPr>
    </w:p>
    <w:p w:rsidR="00100EF8" w:rsidRPr="00FA6AC4" w:rsidRDefault="00100EF8" w:rsidP="00100EF8">
      <w:pPr>
        <w:autoSpaceDE w:val="0"/>
        <w:autoSpaceDN w:val="0"/>
        <w:adjustRightInd w:val="0"/>
        <w:ind w:firstLine="709"/>
        <w:jc w:val="both"/>
        <w:rPr>
          <w:rFonts w:eastAsia="MS Mincho"/>
          <w:sz w:val="28"/>
          <w:szCs w:val="28"/>
        </w:rPr>
      </w:pPr>
      <w:r w:rsidRPr="005C5D38">
        <w:rPr>
          <w:sz w:val="28"/>
          <w:szCs w:val="28"/>
        </w:rPr>
        <w:t xml:space="preserve">1.1. </w:t>
      </w:r>
      <w:r w:rsidRPr="005C5D38">
        <w:rPr>
          <w:rFonts w:eastAsia="MS Mincho"/>
          <w:sz w:val="28"/>
          <w:szCs w:val="28"/>
        </w:rPr>
        <w:t xml:space="preserve">Арендодатель при участии Держателя имущества казны сдаёт, а Арендатор принимает в аренду имущество Ивановской области </w:t>
      </w:r>
      <w:r>
        <w:rPr>
          <w:rFonts w:eastAsia="MS Mincho"/>
          <w:sz w:val="28"/>
          <w:szCs w:val="28"/>
        </w:rPr>
        <w:t>–</w:t>
      </w:r>
      <w:r w:rsidRPr="005C5D38">
        <w:rPr>
          <w:rFonts w:eastAsia="MS Mincho"/>
          <w:sz w:val="28"/>
          <w:szCs w:val="28"/>
        </w:rPr>
        <w:t xml:space="preserve"> </w:t>
      </w:r>
      <w:r w:rsidRPr="00941F45">
        <w:rPr>
          <w:sz w:val="28"/>
          <w:szCs w:val="28"/>
        </w:rPr>
        <w:t xml:space="preserve">помещение: назначение: нежилое; наименование: </w:t>
      </w:r>
      <w:r w:rsidRPr="00941F45">
        <w:rPr>
          <w:color w:val="000000"/>
          <w:sz w:val="28"/>
          <w:szCs w:val="28"/>
        </w:rPr>
        <w:t xml:space="preserve">нежилое помещение,  кадастровый номер 37:24:010152:697,  площадь 89,5 </w:t>
      </w:r>
      <w:proofErr w:type="spellStart"/>
      <w:r w:rsidRPr="00941F45">
        <w:rPr>
          <w:color w:val="000000"/>
          <w:sz w:val="28"/>
          <w:szCs w:val="28"/>
        </w:rPr>
        <w:t>кв.м</w:t>
      </w:r>
      <w:proofErr w:type="spellEnd"/>
      <w:r w:rsidRPr="00941F45">
        <w:rPr>
          <w:color w:val="000000"/>
          <w:sz w:val="28"/>
          <w:szCs w:val="28"/>
        </w:rPr>
        <w:t xml:space="preserve">., подвал, адрес: </w:t>
      </w:r>
      <w:proofErr w:type="gramStart"/>
      <w:r w:rsidRPr="00941F45">
        <w:rPr>
          <w:color w:val="000000"/>
          <w:sz w:val="28"/>
          <w:szCs w:val="28"/>
        </w:rPr>
        <w:t xml:space="preserve">Ивановская область,  </w:t>
      </w:r>
      <w:r>
        <w:rPr>
          <w:color w:val="000000"/>
          <w:sz w:val="28"/>
          <w:szCs w:val="28"/>
        </w:rPr>
        <w:t xml:space="preserve">                </w:t>
      </w:r>
      <w:r w:rsidRPr="00941F45">
        <w:rPr>
          <w:color w:val="000000"/>
          <w:sz w:val="28"/>
          <w:szCs w:val="28"/>
        </w:rPr>
        <w:t>г. Иваново, ул. Суворова, д.44, литера А3, пом.16,</w:t>
      </w:r>
      <w:r w:rsidRPr="00136549">
        <w:rPr>
          <w:color w:val="000000"/>
          <w:sz w:val="28"/>
          <w:szCs w:val="28"/>
        </w:rPr>
        <w:t xml:space="preserve"> </w:t>
      </w:r>
      <w:r w:rsidRPr="003D4FFE">
        <w:rPr>
          <w:rFonts w:eastAsia="MS Mincho"/>
          <w:sz w:val="28"/>
          <w:szCs w:val="28"/>
        </w:rPr>
        <w:t xml:space="preserve"> рыночной стоимостью </w:t>
      </w:r>
      <w:r>
        <w:rPr>
          <w:rFonts w:eastAsia="MS Mincho"/>
          <w:sz w:val="28"/>
          <w:szCs w:val="28"/>
        </w:rPr>
        <w:t xml:space="preserve">                  3 282 </w:t>
      </w:r>
      <w:r w:rsidRPr="003D4FFE">
        <w:rPr>
          <w:rFonts w:eastAsia="MS Mincho"/>
          <w:sz w:val="28"/>
          <w:szCs w:val="28"/>
        </w:rPr>
        <w:t>000 (</w:t>
      </w:r>
      <w:r>
        <w:rPr>
          <w:rFonts w:eastAsia="MS Mincho"/>
          <w:sz w:val="28"/>
          <w:szCs w:val="28"/>
        </w:rPr>
        <w:t xml:space="preserve">три миллиона двести восемьдесят две </w:t>
      </w:r>
      <w:r w:rsidRPr="003D4FFE">
        <w:rPr>
          <w:rFonts w:eastAsia="MS Mincho"/>
          <w:sz w:val="28"/>
          <w:szCs w:val="28"/>
        </w:rPr>
        <w:t>тысяч</w:t>
      </w:r>
      <w:r>
        <w:rPr>
          <w:rFonts w:eastAsia="MS Mincho"/>
          <w:sz w:val="28"/>
          <w:szCs w:val="28"/>
        </w:rPr>
        <w:t>и</w:t>
      </w:r>
      <w:r w:rsidRPr="003D4FFE">
        <w:rPr>
          <w:rFonts w:eastAsia="MS Mincho"/>
          <w:sz w:val="28"/>
          <w:szCs w:val="28"/>
        </w:rPr>
        <w:t xml:space="preserve">) рублей с учетом НДС датой </w:t>
      </w:r>
      <w:r>
        <w:rPr>
          <w:rFonts w:eastAsia="MS Mincho"/>
          <w:sz w:val="28"/>
          <w:szCs w:val="28"/>
        </w:rPr>
        <w:t>оценки 19.05</w:t>
      </w:r>
      <w:r w:rsidRPr="005C5D38">
        <w:rPr>
          <w:rFonts w:eastAsia="MS Mincho"/>
          <w:sz w:val="28"/>
          <w:szCs w:val="28"/>
        </w:rPr>
        <w:t>.20</w:t>
      </w:r>
      <w:r>
        <w:rPr>
          <w:rFonts w:eastAsia="MS Mincho"/>
          <w:sz w:val="28"/>
          <w:szCs w:val="28"/>
        </w:rPr>
        <w:t>21</w:t>
      </w:r>
      <w:r w:rsidRPr="005C5D38">
        <w:rPr>
          <w:rFonts w:eastAsia="MS Mincho"/>
          <w:sz w:val="28"/>
          <w:szCs w:val="28"/>
        </w:rPr>
        <w:t xml:space="preserve"> в соответствии с </w:t>
      </w:r>
      <w:r w:rsidRPr="0083383B">
        <w:rPr>
          <w:rFonts w:eastAsia="MS Mincho"/>
          <w:sz w:val="28"/>
          <w:szCs w:val="28"/>
        </w:rPr>
        <w:t>отчетом</w:t>
      </w:r>
      <w:r>
        <w:rPr>
          <w:rFonts w:eastAsia="MS Mincho"/>
          <w:sz w:val="28"/>
          <w:szCs w:val="28"/>
        </w:rPr>
        <w:t xml:space="preserve"> </w:t>
      </w:r>
      <w:r w:rsidRPr="00136549">
        <w:rPr>
          <w:rFonts w:eastAsia="MS Mincho"/>
          <w:sz w:val="28"/>
          <w:szCs w:val="28"/>
        </w:rPr>
        <w:t xml:space="preserve">№ </w:t>
      </w:r>
      <w:r>
        <w:rPr>
          <w:rFonts w:eastAsia="MS Mincho"/>
          <w:sz w:val="28"/>
          <w:szCs w:val="28"/>
        </w:rPr>
        <w:t>19</w:t>
      </w:r>
      <w:r w:rsidRPr="00136549">
        <w:rPr>
          <w:rFonts w:eastAsia="MS Mincho"/>
          <w:sz w:val="28"/>
          <w:szCs w:val="28"/>
        </w:rPr>
        <w:t>/0</w:t>
      </w:r>
      <w:r>
        <w:rPr>
          <w:rFonts w:eastAsia="MS Mincho"/>
          <w:sz w:val="28"/>
          <w:szCs w:val="28"/>
        </w:rPr>
        <w:t>5</w:t>
      </w:r>
      <w:r w:rsidRPr="00136549">
        <w:rPr>
          <w:rFonts w:eastAsia="MS Mincho"/>
          <w:sz w:val="28"/>
          <w:szCs w:val="28"/>
        </w:rPr>
        <w:t xml:space="preserve">/21-Н Общества с ограниченной ответственностью «Бюро независимой оценки и судебных экспертиз» датой составления </w:t>
      </w:r>
      <w:r>
        <w:rPr>
          <w:rFonts w:eastAsia="MS Mincho"/>
          <w:sz w:val="28"/>
          <w:szCs w:val="28"/>
        </w:rPr>
        <w:t>28.05</w:t>
      </w:r>
      <w:r w:rsidRPr="00136549">
        <w:rPr>
          <w:rFonts w:eastAsia="MS Mincho"/>
          <w:sz w:val="28"/>
          <w:szCs w:val="28"/>
        </w:rPr>
        <w:t>.2021</w:t>
      </w:r>
      <w:r>
        <w:rPr>
          <w:rFonts w:eastAsia="MS Mincho"/>
          <w:sz w:val="28"/>
          <w:szCs w:val="28"/>
        </w:rPr>
        <w:t xml:space="preserve"> </w:t>
      </w:r>
      <w:r w:rsidRPr="0083383B">
        <w:rPr>
          <w:rFonts w:eastAsia="MS Mincho"/>
          <w:sz w:val="28"/>
          <w:szCs w:val="28"/>
        </w:rPr>
        <w:t>для</w:t>
      </w:r>
      <w:r>
        <w:rPr>
          <w:rFonts w:eastAsia="MS Mincho"/>
          <w:sz w:val="28"/>
          <w:szCs w:val="28"/>
        </w:rPr>
        <w:t xml:space="preserve">  </w:t>
      </w:r>
      <w:r w:rsidRPr="0083383B">
        <w:rPr>
          <w:rFonts w:eastAsia="MS Mincho"/>
          <w:sz w:val="28"/>
          <w:szCs w:val="28"/>
        </w:rPr>
        <w:t xml:space="preserve">использования </w:t>
      </w:r>
      <w:r w:rsidRPr="0083383B">
        <w:rPr>
          <w:sz w:val="27"/>
          <w:szCs w:val="27"/>
        </w:rPr>
        <w:t xml:space="preserve">в деятельности субъектов малого и </w:t>
      </w:r>
      <w:r w:rsidRPr="0083383B">
        <w:rPr>
          <w:sz w:val="27"/>
          <w:szCs w:val="27"/>
        </w:rPr>
        <w:lastRenderedPageBreak/>
        <w:t>среднего предпринимательства и</w:t>
      </w:r>
      <w:proofErr w:type="gramEnd"/>
      <w:r w:rsidRPr="0083383B">
        <w:rPr>
          <w:sz w:val="27"/>
          <w:szCs w:val="27"/>
        </w:rPr>
        <w:t xml:space="preserve"> организаций, образующих инфраструктуру поддержки субъектов малого и среднего предпринимательства</w:t>
      </w:r>
      <w:r>
        <w:rPr>
          <w:sz w:val="27"/>
          <w:szCs w:val="27"/>
        </w:rPr>
        <w:t>,</w:t>
      </w:r>
      <w:r w:rsidRPr="0083383B">
        <w:rPr>
          <w:sz w:val="27"/>
          <w:szCs w:val="27"/>
        </w:rPr>
        <w:t xml:space="preserve"> в соответствии с </w:t>
      </w:r>
      <w:r>
        <w:rPr>
          <w:sz w:val="27"/>
          <w:szCs w:val="27"/>
        </w:rPr>
        <w:t xml:space="preserve">присвоенными </w:t>
      </w:r>
      <w:r w:rsidRPr="0083383B">
        <w:rPr>
          <w:sz w:val="27"/>
          <w:szCs w:val="27"/>
        </w:rPr>
        <w:t>видами экон</w:t>
      </w:r>
      <w:r>
        <w:rPr>
          <w:sz w:val="27"/>
          <w:szCs w:val="27"/>
        </w:rPr>
        <w:t xml:space="preserve">омической деятельности по ОКВЭД, сведения о которых содержатся в ЕГРЮЛ. </w:t>
      </w:r>
    </w:p>
    <w:p w:rsidR="00100EF8" w:rsidRPr="000421FF" w:rsidRDefault="00100EF8" w:rsidP="00100EF8">
      <w:pPr>
        <w:pStyle w:val="aff4"/>
        <w:ind w:firstLine="709"/>
        <w:jc w:val="both"/>
        <w:rPr>
          <w:rFonts w:ascii="Times New Roman" w:hAnsi="Times New Roman"/>
          <w:i/>
          <w:sz w:val="28"/>
          <w:szCs w:val="28"/>
        </w:rPr>
      </w:pPr>
      <w:r w:rsidRPr="000421FF">
        <w:rPr>
          <w:rFonts w:ascii="Times New Roman" w:hAnsi="Times New Roman"/>
          <w:sz w:val="28"/>
          <w:szCs w:val="28"/>
        </w:rPr>
        <w:t xml:space="preserve">1.2. Срок аренды – с ___________ </w:t>
      </w:r>
      <w:r>
        <w:rPr>
          <w:rFonts w:ascii="Times New Roman" w:hAnsi="Times New Roman"/>
          <w:sz w:val="28"/>
          <w:szCs w:val="28"/>
        </w:rPr>
        <w:t>по _________  (10 лет)</w:t>
      </w:r>
      <w:r w:rsidRPr="000421FF">
        <w:rPr>
          <w:rFonts w:ascii="Times New Roman" w:hAnsi="Times New Roman"/>
          <w:i/>
          <w:sz w:val="28"/>
          <w:szCs w:val="28"/>
        </w:rPr>
        <w:t>.</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1.3. Передача недвижимого имущества оформляется актом приёма – передачи (Приложение 1), который </w:t>
      </w:r>
      <w:proofErr w:type="gramStart"/>
      <w:r w:rsidRPr="000421FF">
        <w:rPr>
          <w:rFonts w:eastAsia="MS Mincho"/>
          <w:sz w:val="28"/>
          <w:szCs w:val="28"/>
        </w:rPr>
        <w:t>составляется и подписывается</w:t>
      </w:r>
      <w:proofErr w:type="gramEnd"/>
      <w:r w:rsidRPr="000421FF">
        <w:rPr>
          <w:rFonts w:eastAsia="MS Mincho"/>
          <w:sz w:val="28"/>
          <w:szCs w:val="28"/>
        </w:rPr>
        <w:t xml:space="preserve"> </w:t>
      </w:r>
      <w:r w:rsidRPr="006C4B8F">
        <w:rPr>
          <w:rFonts w:eastAsia="MS Mincho"/>
          <w:sz w:val="28"/>
          <w:szCs w:val="28"/>
        </w:rPr>
        <w:t>Держателем имущества казны и Арендатором</w:t>
      </w:r>
      <w:r w:rsidRPr="000421FF">
        <w:rPr>
          <w:rFonts w:eastAsia="MS Mincho"/>
          <w:sz w:val="28"/>
          <w:szCs w:val="28"/>
        </w:rPr>
        <w:t xml:space="preserve"> в количестве экземпляров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Акт приёма - передачи </w:t>
      </w:r>
      <w:proofErr w:type="gramStart"/>
      <w:r w:rsidRPr="000421FF">
        <w:rPr>
          <w:rFonts w:eastAsia="MS Mincho"/>
          <w:sz w:val="28"/>
          <w:szCs w:val="28"/>
        </w:rPr>
        <w:t>приобщается к настоящему Договору и является</w:t>
      </w:r>
      <w:proofErr w:type="gramEnd"/>
      <w:r w:rsidRPr="000421FF">
        <w:rPr>
          <w:rFonts w:eastAsia="MS Mincho"/>
          <w:sz w:val="28"/>
          <w:szCs w:val="28"/>
        </w:rPr>
        <w:t xml:space="preserve"> его неотъемлемой частью.</w:t>
      </w:r>
    </w:p>
    <w:p w:rsidR="00100EF8" w:rsidRPr="000421FF" w:rsidRDefault="00100EF8" w:rsidP="00100EF8">
      <w:pPr>
        <w:jc w:val="center"/>
        <w:rPr>
          <w:rFonts w:eastAsia="MS Mincho"/>
          <w:b/>
          <w:bCs/>
          <w:sz w:val="28"/>
          <w:szCs w:val="28"/>
        </w:rPr>
      </w:pPr>
    </w:p>
    <w:p w:rsidR="00100EF8" w:rsidRDefault="00100EF8" w:rsidP="00100EF8">
      <w:pPr>
        <w:jc w:val="center"/>
        <w:rPr>
          <w:rFonts w:eastAsia="MS Mincho"/>
          <w:b/>
          <w:bCs/>
          <w:sz w:val="28"/>
          <w:szCs w:val="28"/>
        </w:rPr>
      </w:pPr>
      <w:r w:rsidRPr="000421FF">
        <w:rPr>
          <w:rFonts w:eastAsia="MS Mincho"/>
          <w:b/>
          <w:bCs/>
          <w:sz w:val="28"/>
          <w:szCs w:val="28"/>
        </w:rPr>
        <w:t>2. Обязанности Сторон</w:t>
      </w:r>
    </w:p>
    <w:p w:rsidR="00100EF8" w:rsidRPr="000421FF" w:rsidRDefault="00100EF8" w:rsidP="00100EF8">
      <w:pPr>
        <w:jc w:val="center"/>
        <w:rPr>
          <w:rFonts w:eastAsia="MS Mincho"/>
          <w:b/>
          <w:bCs/>
          <w:sz w:val="28"/>
          <w:szCs w:val="28"/>
        </w:rPr>
      </w:pPr>
    </w:p>
    <w:p w:rsidR="00100EF8" w:rsidRDefault="00100EF8" w:rsidP="00100EF8">
      <w:pPr>
        <w:ind w:firstLine="709"/>
        <w:jc w:val="both"/>
        <w:rPr>
          <w:rFonts w:eastAsia="MS Mincho"/>
          <w:sz w:val="28"/>
          <w:szCs w:val="28"/>
        </w:rPr>
      </w:pPr>
      <w:r w:rsidRPr="000421FF">
        <w:rPr>
          <w:rFonts w:eastAsia="MS Mincho"/>
          <w:sz w:val="28"/>
          <w:szCs w:val="28"/>
        </w:rPr>
        <w:t>2</w:t>
      </w:r>
      <w:r w:rsidRPr="006C4B8F">
        <w:rPr>
          <w:rFonts w:eastAsia="MS Mincho"/>
          <w:sz w:val="28"/>
          <w:szCs w:val="28"/>
        </w:rPr>
        <w:t xml:space="preserve">.1. </w:t>
      </w:r>
      <w:r w:rsidRPr="006C4B8F">
        <w:rPr>
          <w:rFonts w:eastAsia="MS Mincho"/>
          <w:i/>
          <w:sz w:val="28"/>
          <w:szCs w:val="28"/>
        </w:rPr>
        <w:t>Держатель имущества казны</w:t>
      </w:r>
      <w:r>
        <w:rPr>
          <w:rFonts w:eastAsia="MS Mincho"/>
          <w:i/>
          <w:sz w:val="28"/>
          <w:szCs w:val="28"/>
        </w:rPr>
        <w:t xml:space="preserve"> </w:t>
      </w:r>
      <w:r w:rsidRPr="006C4B8F">
        <w:rPr>
          <w:rFonts w:eastAsia="MS Mincho"/>
          <w:i/>
          <w:sz w:val="28"/>
          <w:szCs w:val="28"/>
        </w:rPr>
        <w:t xml:space="preserve"> обязуется</w:t>
      </w:r>
      <w:r w:rsidRPr="006C4B8F">
        <w:rPr>
          <w:rFonts w:eastAsia="MS Mincho"/>
          <w:sz w:val="28"/>
          <w:szCs w:val="28"/>
        </w:rPr>
        <w:t>:</w:t>
      </w:r>
    </w:p>
    <w:p w:rsidR="00100EF8" w:rsidRPr="000421FF" w:rsidRDefault="00100EF8" w:rsidP="00100EF8">
      <w:pPr>
        <w:ind w:firstLine="709"/>
        <w:jc w:val="both"/>
        <w:rPr>
          <w:rFonts w:eastAsia="MS Mincho"/>
          <w:sz w:val="28"/>
          <w:szCs w:val="28"/>
        </w:rPr>
      </w:pPr>
      <w:r w:rsidRPr="006C4B8F">
        <w:rPr>
          <w:rFonts w:eastAsia="MS Mincho"/>
          <w:sz w:val="28"/>
          <w:szCs w:val="28"/>
        </w:rPr>
        <w:t>2.1.1. Предоставить соответствующее недвижимое</w:t>
      </w:r>
      <w:r w:rsidRPr="000421FF">
        <w:rPr>
          <w:rFonts w:eastAsia="MS Mincho"/>
          <w:sz w:val="28"/>
          <w:szCs w:val="28"/>
        </w:rPr>
        <w:t xml:space="preserve"> имущество Арендатору по акту приёма – передачи. </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2.1.2. В двухнедельный срок с момента подписания настоящего Договора заключить с Арендатором договор на возмещение </w:t>
      </w:r>
      <w:r>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100EF8" w:rsidRPr="000421FF" w:rsidRDefault="00100EF8" w:rsidP="00100EF8">
      <w:pPr>
        <w:ind w:firstLine="709"/>
        <w:jc w:val="both"/>
        <w:rPr>
          <w:rFonts w:eastAsia="MS Mincho"/>
          <w:sz w:val="28"/>
          <w:szCs w:val="28"/>
        </w:rPr>
      </w:pPr>
      <w:r w:rsidRPr="000421FF">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w:t>
      </w:r>
      <w:r>
        <w:rPr>
          <w:rFonts w:eastAsia="MS Mincho"/>
          <w:sz w:val="28"/>
          <w:szCs w:val="28"/>
        </w:rPr>
        <w:t>е, согласованном с Арендатором.</w:t>
      </w:r>
    </w:p>
    <w:p w:rsidR="00100EF8" w:rsidRDefault="00100EF8" w:rsidP="00100EF8">
      <w:pPr>
        <w:ind w:firstLine="709"/>
        <w:jc w:val="both"/>
        <w:rPr>
          <w:rFonts w:eastAsia="MS Mincho"/>
          <w:sz w:val="28"/>
          <w:szCs w:val="28"/>
        </w:rPr>
      </w:pPr>
      <w:r w:rsidRPr="000421FF">
        <w:rPr>
          <w:rFonts w:eastAsia="MS Mincho"/>
          <w:sz w:val="28"/>
          <w:szCs w:val="28"/>
        </w:rPr>
        <w:t xml:space="preserve">2.1.4. </w:t>
      </w:r>
      <w:r>
        <w:rPr>
          <w:rFonts w:eastAsia="MS Mincho"/>
          <w:sz w:val="28"/>
          <w:szCs w:val="28"/>
        </w:rPr>
        <w:t>У</w:t>
      </w:r>
      <w:r w:rsidRPr="000421FF">
        <w:rPr>
          <w:rFonts w:eastAsia="MS Mincho"/>
          <w:sz w:val="28"/>
          <w:szCs w:val="28"/>
        </w:rPr>
        <w:t xml:space="preserve">ведомлять Арендатора </w:t>
      </w:r>
      <w:r>
        <w:rPr>
          <w:rFonts w:eastAsia="MS Mincho"/>
          <w:sz w:val="28"/>
          <w:szCs w:val="28"/>
        </w:rPr>
        <w:t xml:space="preserve">и Арендодателя </w:t>
      </w:r>
      <w:r w:rsidRPr="000421FF">
        <w:rPr>
          <w:rFonts w:eastAsia="MS Mincho"/>
          <w:sz w:val="28"/>
          <w:szCs w:val="28"/>
        </w:rPr>
        <w:t>о приняты</w:t>
      </w:r>
      <w:r>
        <w:rPr>
          <w:rFonts w:eastAsia="MS Mincho"/>
          <w:sz w:val="28"/>
          <w:szCs w:val="28"/>
        </w:rPr>
        <w:t>х</w:t>
      </w:r>
      <w:r w:rsidRPr="000421FF">
        <w:rPr>
          <w:rFonts w:eastAsia="MS Mincho"/>
          <w:sz w:val="28"/>
          <w:szCs w:val="28"/>
        </w:rPr>
        <w:t xml:space="preserve"> в установленном порядке решения</w:t>
      </w:r>
      <w:r>
        <w:rPr>
          <w:rFonts w:eastAsia="MS Mincho"/>
          <w:sz w:val="28"/>
          <w:szCs w:val="28"/>
        </w:rPr>
        <w:t>х</w:t>
      </w:r>
      <w:r w:rsidRPr="000421FF">
        <w:rPr>
          <w:rFonts w:eastAsia="MS Mincho"/>
          <w:sz w:val="28"/>
          <w:szCs w:val="28"/>
        </w:rPr>
        <w:t xml:space="preserve"> о постановке здания или арендуемого недвижимого имущества на капитальный ремонт в соответствии с утвержденным планом капитального ремонта </w:t>
      </w:r>
      <w:r>
        <w:rPr>
          <w:rFonts w:eastAsia="MS Mincho"/>
          <w:sz w:val="28"/>
          <w:szCs w:val="28"/>
        </w:rPr>
        <w:t xml:space="preserve">и сроке, на который необходимо освободить недвижимое имущество, </w:t>
      </w:r>
      <w:r w:rsidRPr="00BE276D">
        <w:rPr>
          <w:rFonts w:eastAsia="MS Mincho"/>
          <w:sz w:val="28"/>
          <w:szCs w:val="28"/>
        </w:rPr>
        <w:t xml:space="preserve">заключить соглашение с </w:t>
      </w:r>
      <w:r>
        <w:rPr>
          <w:rFonts w:eastAsia="MS Mincho"/>
          <w:sz w:val="28"/>
          <w:szCs w:val="28"/>
        </w:rPr>
        <w:t>Арендатором</w:t>
      </w:r>
      <w:r w:rsidRPr="00BE276D">
        <w:rPr>
          <w:rFonts w:eastAsia="MS Mincho"/>
          <w:sz w:val="28"/>
          <w:szCs w:val="28"/>
        </w:rPr>
        <w:t xml:space="preserve"> по возмещению стоимости капитального ремонта пропорционально занимаемой площади.</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100EF8" w:rsidRDefault="00100EF8" w:rsidP="00100EF8">
      <w:pPr>
        <w:ind w:firstLine="709"/>
        <w:jc w:val="both"/>
        <w:rPr>
          <w:rFonts w:eastAsia="MS Mincho"/>
          <w:sz w:val="28"/>
          <w:szCs w:val="28"/>
        </w:rPr>
      </w:pPr>
      <w:r w:rsidRPr="000421FF">
        <w:rPr>
          <w:rFonts w:eastAsia="MS Mincho"/>
          <w:sz w:val="28"/>
          <w:szCs w:val="28"/>
        </w:rPr>
        <w:t>2.1.</w:t>
      </w:r>
      <w:r>
        <w:rPr>
          <w:rFonts w:eastAsia="MS Mincho"/>
          <w:sz w:val="28"/>
          <w:szCs w:val="28"/>
        </w:rPr>
        <w:t>6</w:t>
      </w:r>
      <w:r w:rsidRPr="000421FF">
        <w:rPr>
          <w:rFonts w:eastAsia="MS Mincho"/>
          <w:sz w:val="28"/>
          <w:szCs w:val="28"/>
        </w:rPr>
        <w:t xml:space="preserve">. В случае аварий, происшедших по вине </w:t>
      </w:r>
      <w:r w:rsidRPr="006C4B8F">
        <w:rPr>
          <w:rFonts w:eastAsia="MS Mincho"/>
          <w:sz w:val="28"/>
          <w:szCs w:val="28"/>
        </w:rPr>
        <w:t>Держател</w:t>
      </w:r>
      <w:r>
        <w:rPr>
          <w:rFonts w:eastAsia="MS Mincho"/>
          <w:sz w:val="28"/>
          <w:szCs w:val="28"/>
        </w:rPr>
        <w:t>я</w:t>
      </w:r>
      <w:r w:rsidRPr="006C4B8F">
        <w:rPr>
          <w:rFonts w:eastAsia="MS Mincho"/>
          <w:sz w:val="28"/>
          <w:szCs w:val="28"/>
        </w:rPr>
        <w:t xml:space="preserve"> имущества казны</w:t>
      </w:r>
      <w:r>
        <w:rPr>
          <w:rFonts w:eastAsia="MS Mincho"/>
          <w:sz w:val="28"/>
          <w:szCs w:val="28"/>
        </w:rPr>
        <w:t xml:space="preserve"> </w:t>
      </w:r>
      <w:r w:rsidRPr="000421FF">
        <w:rPr>
          <w:rFonts w:eastAsia="MS Mincho"/>
          <w:sz w:val="28"/>
          <w:szCs w:val="28"/>
        </w:rPr>
        <w:t>немедленно устранять их последствия.</w:t>
      </w:r>
    </w:p>
    <w:p w:rsidR="00100EF8" w:rsidRDefault="00100EF8" w:rsidP="00100EF8">
      <w:pPr>
        <w:ind w:firstLine="709"/>
        <w:jc w:val="both"/>
        <w:rPr>
          <w:rFonts w:eastAsia="MS Mincho"/>
          <w:sz w:val="28"/>
          <w:szCs w:val="28"/>
        </w:rPr>
      </w:pPr>
      <w:r w:rsidRPr="006C4B8F">
        <w:rPr>
          <w:rFonts w:eastAsia="MS Mincho"/>
          <w:sz w:val="28"/>
          <w:szCs w:val="28"/>
        </w:rPr>
        <w:t>2.1.</w:t>
      </w:r>
      <w:r>
        <w:rPr>
          <w:rFonts w:eastAsia="MS Mincho"/>
          <w:sz w:val="28"/>
          <w:szCs w:val="28"/>
        </w:rPr>
        <w:t>7</w:t>
      </w:r>
      <w:r w:rsidRPr="006C4B8F">
        <w:rPr>
          <w:rFonts w:eastAsia="MS Mincho"/>
          <w:sz w:val="28"/>
          <w:szCs w:val="28"/>
        </w:rPr>
        <w:t xml:space="preserve">. </w:t>
      </w:r>
      <w:r>
        <w:rPr>
          <w:rFonts w:eastAsia="MS Mincho"/>
          <w:sz w:val="28"/>
          <w:szCs w:val="28"/>
        </w:rPr>
        <w:t xml:space="preserve">Информировать Арендодателя о </w:t>
      </w:r>
      <w:r w:rsidRPr="000421FF">
        <w:rPr>
          <w:rFonts w:eastAsia="MS Mincho"/>
          <w:sz w:val="28"/>
          <w:szCs w:val="28"/>
        </w:rPr>
        <w:t xml:space="preserve">неуплате или просрочке Арендатором </w:t>
      </w:r>
      <w:r>
        <w:rPr>
          <w:rFonts w:eastAsia="MS Mincho"/>
          <w:sz w:val="28"/>
          <w:szCs w:val="28"/>
        </w:rPr>
        <w:t xml:space="preserve">на срок более чем 2 месяца </w:t>
      </w:r>
      <w:proofErr w:type="gramStart"/>
      <w:r w:rsidRPr="000421FF">
        <w:rPr>
          <w:rFonts w:eastAsia="MS Mincho"/>
          <w:sz w:val="28"/>
          <w:szCs w:val="28"/>
        </w:rPr>
        <w:t xml:space="preserve">оплаты 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Pr>
          <w:sz w:val="28"/>
          <w:szCs w:val="28"/>
        </w:rPr>
        <w:t xml:space="preserve"> в соответствии с настоящим Договором. </w:t>
      </w:r>
      <w:r w:rsidRPr="000421FF">
        <w:rPr>
          <w:rFonts w:eastAsia="MS Mincho"/>
          <w:sz w:val="28"/>
          <w:szCs w:val="28"/>
        </w:rPr>
        <w:t xml:space="preserve"> </w:t>
      </w:r>
    </w:p>
    <w:p w:rsidR="00100EF8" w:rsidRDefault="00100EF8" w:rsidP="00100EF8">
      <w:pPr>
        <w:ind w:firstLine="709"/>
        <w:jc w:val="both"/>
        <w:rPr>
          <w:rFonts w:eastAsia="MS Mincho"/>
          <w:sz w:val="28"/>
          <w:szCs w:val="28"/>
        </w:rPr>
      </w:pPr>
      <w:r w:rsidRPr="006C4B8F">
        <w:rPr>
          <w:rFonts w:eastAsia="MS Mincho"/>
          <w:sz w:val="28"/>
          <w:szCs w:val="28"/>
        </w:rPr>
        <w:t>2.1.</w:t>
      </w:r>
      <w:r>
        <w:rPr>
          <w:rFonts w:eastAsia="MS Mincho"/>
          <w:sz w:val="28"/>
          <w:szCs w:val="28"/>
        </w:rPr>
        <w:t>8</w:t>
      </w:r>
      <w:r w:rsidRPr="006C4B8F">
        <w:rPr>
          <w:rFonts w:eastAsia="MS Mincho"/>
          <w:sz w:val="28"/>
          <w:szCs w:val="28"/>
        </w:rPr>
        <w:t>.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w:t>
      </w:r>
      <w:r>
        <w:rPr>
          <w:rFonts w:eastAsia="MS Mincho"/>
          <w:sz w:val="28"/>
          <w:szCs w:val="28"/>
        </w:rPr>
        <w:t xml:space="preserve"> </w:t>
      </w:r>
    </w:p>
    <w:p w:rsidR="00100EF8" w:rsidRPr="006C4B8F" w:rsidRDefault="00100EF8" w:rsidP="00100EF8">
      <w:pPr>
        <w:ind w:firstLine="709"/>
        <w:jc w:val="both"/>
        <w:rPr>
          <w:rFonts w:eastAsia="MS Mincho"/>
          <w:sz w:val="28"/>
          <w:szCs w:val="28"/>
        </w:rPr>
      </w:pPr>
      <w:r w:rsidRPr="006C4B8F">
        <w:rPr>
          <w:rFonts w:eastAsia="MS Mincho"/>
          <w:sz w:val="28"/>
          <w:szCs w:val="28"/>
        </w:rPr>
        <w:t xml:space="preserve">2.2. </w:t>
      </w:r>
      <w:r w:rsidRPr="003F15B4">
        <w:rPr>
          <w:rFonts w:eastAsia="MS Mincho"/>
          <w:i/>
          <w:sz w:val="28"/>
          <w:szCs w:val="28"/>
        </w:rPr>
        <w:t>Арендодатель обязуется</w:t>
      </w:r>
      <w:r w:rsidRPr="006C4B8F">
        <w:rPr>
          <w:rFonts w:eastAsia="MS Mincho"/>
          <w:sz w:val="28"/>
          <w:szCs w:val="28"/>
        </w:rPr>
        <w:t>:</w:t>
      </w:r>
    </w:p>
    <w:p w:rsidR="00100EF8" w:rsidRDefault="00100EF8" w:rsidP="00100EF8">
      <w:pPr>
        <w:ind w:firstLine="709"/>
        <w:jc w:val="both"/>
        <w:rPr>
          <w:rFonts w:eastAsia="MS Mincho"/>
          <w:sz w:val="28"/>
          <w:szCs w:val="28"/>
        </w:rPr>
      </w:pPr>
      <w:r w:rsidRPr="006C4B8F">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100EF8" w:rsidRDefault="00100EF8" w:rsidP="00100EF8">
      <w:pPr>
        <w:autoSpaceDE w:val="0"/>
        <w:autoSpaceDN w:val="0"/>
        <w:adjustRightInd w:val="0"/>
        <w:ind w:firstLine="709"/>
        <w:jc w:val="both"/>
        <w:rPr>
          <w:rFonts w:eastAsia="MS Mincho"/>
          <w:sz w:val="28"/>
          <w:szCs w:val="28"/>
        </w:rPr>
      </w:pPr>
      <w:r>
        <w:rPr>
          <w:rFonts w:eastAsia="MS Mincho"/>
          <w:sz w:val="28"/>
          <w:szCs w:val="28"/>
        </w:rPr>
        <w:t xml:space="preserve">2.2.2. Осуществлять проверки </w:t>
      </w:r>
      <w:r w:rsidRPr="005D348F">
        <w:rPr>
          <w:rFonts w:eastAsia="MS Mincho"/>
          <w:sz w:val="28"/>
          <w:szCs w:val="28"/>
        </w:rPr>
        <w:t>целев</w:t>
      </w:r>
      <w:r>
        <w:rPr>
          <w:rFonts w:eastAsia="MS Mincho"/>
          <w:sz w:val="28"/>
          <w:szCs w:val="28"/>
        </w:rPr>
        <w:t>ого</w:t>
      </w:r>
      <w:r w:rsidRPr="005D348F">
        <w:rPr>
          <w:rFonts w:eastAsia="MS Mincho"/>
          <w:sz w:val="28"/>
          <w:szCs w:val="28"/>
        </w:rPr>
        <w:t xml:space="preserve"> использовани</w:t>
      </w:r>
      <w:r>
        <w:rPr>
          <w:rFonts w:eastAsia="MS Mincho"/>
          <w:sz w:val="28"/>
          <w:szCs w:val="28"/>
        </w:rPr>
        <w:t>я</w:t>
      </w:r>
      <w:r w:rsidRPr="005D348F">
        <w:rPr>
          <w:rFonts w:eastAsia="MS Mincho"/>
          <w:sz w:val="28"/>
          <w:szCs w:val="28"/>
        </w:rPr>
        <w:t xml:space="preserve"> </w:t>
      </w:r>
      <w:r>
        <w:rPr>
          <w:rFonts w:eastAsia="MS Mincho"/>
          <w:sz w:val="28"/>
          <w:szCs w:val="28"/>
        </w:rPr>
        <w:t xml:space="preserve">недвижимого имущества </w:t>
      </w:r>
      <w:r>
        <w:rPr>
          <w:sz w:val="28"/>
          <w:szCs w:val="28"/>
        </w:rPr>
        <w:t>не реже одного раза в год.</w:t>
      </w:r>
      <w:r w:rsidRPr="008D1C68">
        <w:rPr>
          <w:rFonts w:eastAsia="MS Mincho"/>
          <w:sz w:val="28"/>
          <w:szCs w:val="28"/>
        </w:rPr>
        <w:t xml:space="preserve"> </w:t>
      </w:r>
    </w:p>
    <w:p w:rsidR="00100EF8" w:rsidRPr="005D348F" w:rsidRDefault="00100EF8" w:rsidP="00100EF8">
      <w:pPr>
        <w:autoSpaceDE w:val="0"/>
        <w:autoSpaceDN w:val="0"/>
        <w:adjustRightInd w:val="0"/>
        <w:ind w:firstLine="709"/>
        <w:jc w:val="both"/>
        <w:rPr>
          <w:sz w:val="28"/>
          <w:szCs w:val="28"/>
        </w:rPr>
      </w:pPr>
      <w:r>
        <w:rPr>
          <w:rFonts w:eastAsia="MS Mincho"/>
          <w:sz w:val="28"/>
          <w:szCs w:val="28"/>
        </w:rPr>
        <w:lastRenderedPageBreak/>
        <w:t>2.2.3</w:t>
      </w:r>
      <w:proofErr w:type="gramStart"/>
      <w:r>
        <w:rPr>
          <w:rFonts w:eastAsia="MS Mincho"/>
          <w:sz w:val="28"/>
          <w:szCs w:val="28"/>
        </w:rPr>
        <w:t xml:space="preserve"> </w:t>
      </w:r>
      <w:r w:rsidRPr="000421FF">
        <w:rPr>
          <w:rFonts w:eastAsia="MS Mincho"/>
          <w:sz w:val="28"/>
          <w:szCs w:val="28"/>
        </w:rPr>
        <w:t>П</w:t>
      </w:r>
      <w:proofErr w:type="gramEnd"/>
      <w:r w:rsidRPr="000421FF">
        <w:rPr>
          <w:rFonts w:eastAsia="MS Mincho"/>
          <w:sz w:val="28"/>
          <w:szCs w:val="28"/>
        </w:rPr>
        <w:t>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0421FF">
        <w:rPr>
          <w:i/>
          <w:sz w:val="28"/>
          <w:szCs w:val="28"/>
        </w:rPr>
        <w:t>.</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 </w:t>
      </w:r>
      <w:r w:rsidRPr="003F15B4">
        <w:rPr>
          <w:rFonts w:eastAsia="MS Mincho"/>
          <w:i/>
          <w:sz w:val="28"/>
          <w:szCs w:val="28"/>
        </w:rPr>
        <w:t>Арендатор обязуется</w:t>
      </w:r>
      <w:r w:rsidRPr="000421FF">
        <w:rPr>
          <w:rFonts w:eastAsia="MS Mincho"/>
          <w:sz w:val="28"/>
          <w:szCs w:val="28"/>
        </w:rPr>
        <w:t>:</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.2. В двухнедельный срок с момента подписания настоящего Договора заключить с </w:t>
      </w:r>
      <w:r>
        <w:rPr>
          <w:rFonts w:eastAsia="MS Mincho"/>
          <w:sz w:val="28"/>
          <w:szCs w:val="28"/>
        </w:rPr>
        <w:t xml:space="preserve">Держателем имущества казны </w:t>
      </w:r>
      <w:r w:rsidRPr="000421FF">
        <w:rPr>
          <w:rFonts w:eastAsia="MS Mincho"/>
          <w:sz w:val="28"/>
          <w:szCs w:val="28"/>
        </w:rPr>
        <w:t xml:space="preserve"> договор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.4. Соблюдать правила пожарной безопасности и техники безопасности, требования </w:t>
      </w:r>
      <w:proofErr w:type="spellStart"/>
      <w:r w:rsidRPr="000421FF">
        <w:rPr>
          <w:rFonts w:eastAsia="MS Mincho"/>
          <w:sz w:val="28"/>
          <w:szCs w:val="28"/>
        </w:rPr>
        <w:t>Роспотребнадзора</w:t>
      </w:r>
      <w:proofErr w:type="spellEnd"/>
      <w:r w:rsidRPr="000421FF">
        <w:rPr>
          <w:rFonts w:eastAsia="MS Mincho"/>
          <w:sz w:val="28"/>
          <w:szCs w:val="28"/>
        </w:rPr>
        <w:t xml:space="preserve">,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w:t>
      </w:r>
      <w:r w:rsidRPr="00B00CE2">
        <w:rPr>
          <w:rFonts w:eastAsia="MS Mincho"/>
          <w:sz w:val="28"/>
          <w:szCs w:val="28"/>
        </w:rPr>
        <w:t xml:space="preserve">затрат </w:t>
      </w:r>
      <w:r w:rsidRPr="000421FF">
        <w:rPr>
          <w:rFonts w:eastAsia="MS Mincho"/>
          <w:sz w:val="28"/>
          <w:szCs w:val="28"/>
        </w:rPr>
        <w:t xml:space="preserve">по техническому обслуживанию и передаче коммунальных услуг между </w:t>
      </w:r>
      <w:r>
        <w:rPr>
          <w:rFonts w:eastAsia="MS Mincho"/>
          <w:sz w:val="28"/>
          <w:szCs w:val="28"/>
        </w:rPr>
        <w:t xml:space="preserve">Держателем имущества казны </w:t>
      </w:r>
      <w:r w:rsidRPr="000421FF">
        <w:rPr>
          <w:rFonts w:eastAsia="MS Mincho"/>
          <w:sz w:val="28"/>
          <w:szCs w:val="28"/>
        </w:rPr>
        <w:t xml:space="preserve"> и Арендатором.</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.6. Не допускать захламления бытовым и строительным мусором недвижимого имущества</w:t>
      </w:r>
      <w:r>
        <w:rPr>
          <w:rFonts w:eastAsia="MS Mincho"/>
          <w:sz w:val="28"/>
          <w:szCs w:val="28"/>
        </w:rPr>
        <w:t>,</w:t>
      </w:r>
      <w:r w:rsidRPr="00B56E8C">
        <w:rPr>
          <w:rFonts w:eastAsia="MS Mincho"/>
          <w:sz w:val="28"/>
          <w:szCs w:val="28"/>
        </w:rPr>
        <w:t xml:space="preserve"> мест общего пользования</w:t>
      </w:r>
      <w:r>
        <w:rPr>
          <w:rFonts w:eastAsia="MS Mincho"/>
          <w:sz w:val="28"/>
          <w:szCs w:val="28"/>
        </w:rPr>
        <w:t xml:space="preserve"> и территории</w:t>
      </w:r>
      <w:r w:rsidRPr="000421FF">
        <w:rPr>
          <w:rFonts w:eastAsia="MS Mincho"/>
          <w:sz w:val="28"/>
          <w:szCs w:val="28"/>
        </w:rPr>
        <w:t xml:space="preserve">. Немедленно извещать Арендодателя </w:t>
      </w:r>
      <w:r>
        <w:rPr>
          <w:rFonts w:eastAsia="MS Mincho"/>
          <w:sz w:val="28"/>
          <w:szCs w:val="28"/>
        </w:rPr>
        <w:t xml:space="preserve">и Держателя имущества казны </w:t>
      </w:r>
      <w:r w:rsidRPr="000421FF">
        <w:rPr>
          <w:rFonts w:eastAsia="MS Mincho"/>
          <w:sz w:val="28"/>
          <w:szCs w:val="28"/>
        </w:rPr>
        <w:t>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w:t>
      </w:r>
      <w:r>
        <w:rPr>
          <w:rFonts w:eastAsia="MS Mincho"/>
          <w:sz w:val="28"/>
          <w:szCs w:val="28"/>
        </w:rPr>
        <w:t xml:space="preserve"> </w:t>
      </w:r>
      <w:r w:rsidRPr="003F15B4">
        <w:rPr>
          <w:rFonts w:eastAsia="MS Mincho"/>
          <w:sz w:val="28"/>
          <w:szCs w:val="28"/>
        </w:rPr>
        <w:t>и Держателя имущества казны</w:t>
      </w:r>
      <w:r w:rsidRPr="000421FF">
        <w:rPr>
          <w:rFonts w:eastAsia="MS Mincho"/>
          <w:sz w:val="28"/>
          <w:szCs w:val="28"/>
        </w:rPr>
        <w:t>.</w:t>
      </w:r>
      <w:r>
        <w:rPr>
          <w:rFonts w:eastAsia="MS Mincho"/>
          <w:sz w:val="28"/>
          <w:szCs w:val="28"/>
        </w:rPr>
        <w:t xml:space="preserve"> </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В случае обнаружения Арендодателем </w:t>
      </w:r>
      <w:r>
        <w:rPr>
          <w:rFonts w:eastAsia="MS Mincho"/>
          <w:sz w:val="28"/>
          <w:szCs w:val="28"/>
        </w:rPr>
        <w:t xml:space="preserve">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 </w:t>
      </w:r>
      <w:r w:rsidRPr="000421FF">
        <w:rPr>
          <w:rFonts w:eastAsia="MS Mincho"/>
          <w:sz w:val="28"/>
          <w:szCs w:val="28"/>
        </w:rPr>
        <w:t>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w:t>
      </w:r>
      <w:r>
        <w:rPr>
          <w:rFonts w:eastAsia="MS Mincho"/>
          <w:sz w:val="28"/>
          <w:szCs w:val="28"/>
        </w:rPr>
        <w:t xml:space="preserve"> 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w:t>
      </w:r>
      <w:r w:rsidRPr="000421FF">
        <w:rPr>
          <w:rFonts w:eastAsia="MS Mincho"/>
          <w:sz w:val="28"/>
          <w:szCs w:val="28"/>
        </w:rPr>
        <w:t>.</w:t>
      </w:r>
      <w:r>
        <w:rPr>
          <w:rFonts w:eastAsia="MS Mincho"/>
          <w:sz w:val="28"/>
          <w:szCs w:val="28"/>
        </w:rPr>
        <w:t xml:space="preserve"> </w:t>
      </w:r>
    </w:p>
    <w:p w:rsidR="00100EF8" w:rsidRPr="000421FF" w:rsidRDefault="00100EF8" w:rsidP="00100EF8">
      <w:pPr>
        <w:spacing w:line="216" w:lineRule="auto"/>
        <w:ind w:firstLine="709"/>
        <w:jc w:val="both"/>
        <w:rPr>
          <w:rFonts w:eastAsia="MS Mincho"/>
          <w:sz w:val="28"/>
          <w:szCs w:val="28"/>
        </w:rPr>
      </w:pPr>
      <w:r w:rsidRPr="000421FF">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w:t>
      </w:r>
      <w:r>
        <w:rPr>
          <w:rFonts w:eastAsia="MS Mincho"/>
          <w:sz w:val="28"/>
          <w:szCs w:val="28"/>
        </w:rPr>
        <w:t>Е</w:t>
      </w:r>
      <w:r w:rsidRPr="000421FF">
        <w:rPr>
          <w:rFonts w:eastAsia="MS Mincho"/>
          <w:sz w:val="28"/>
          <w:szCs w:val="28"/>
        </w:rPr>
        <w:t>диный государственный реестр недвижимости и предоставить Арендодателю</w:t>
      </w:r>
      <w:r>
        <w:rPr>
          <w:rFonts w:eastAsia="MS Mincho"/>
          <w:sz w:val="28"/>
          <w:szCs w:val="28"/>
        </w:rPr>
        <w:t xml:space="preserve"> и </w:t>
      </w:r>
      <w:r w:rsidRPr="00462237">
        <w:rPr>
          <w:rFonts w:eastAsia="MS Mincho"/>
          <w:sz w:val="28"/>
          <w:szCs w:val="28"/>
        </w:rPr>
        <w:t>Держател</w:t>
      </w:r>
      <w:r>
        <w:rPr>
          <w:rFonts w:eastAsia="MS Mincho"/>
          <w:sz w:val="28"/>
          <w:szCs w:val="28"/>
        </w:rPr>
        <w:t>ю</w:t>
      </w:r>
      <w:r w:rsidRPr="00462237">
        <w:rPr>
          <w:rFonts w:eastAsia="MS Mincho"/>
          <w:sz w:val="28"/>
          <w:szCs w:val="28"/>
        </w:rPr>
        <w:t xml:space="preserve"> имущества казны</w:t>
      </w:r>
      <w:r w:rsidRPr="000421FF">
        <w:rPr>
          <w:rFonts w:eastAsia="MS Mincho"/>
          <w:sz w:val="28"/>
          <w:szCs w:val="28"/>
        </w:rPr>
        <w:t xml:space="preserve"> выписку из </w:t>
      </w:r>
      <w:r>
        <w:rPr>
          <w:rFonts w:eastAsia="MS Mincho"/>
          <w:sz w:val="28"/>
          <w:szCs w:val="28"/>
        </w:rPr>
        <w:t>Е</w:t>
      </w:r>
      <w:r w:rsidRPr="000421FF">
        <w:rPr>
          <w:rFonts w:eastAsia="MS Mincho"/>
          <w:sz w:val="28"/>
          <w:szCs w:val="28"/>
        </w:rPr>
        <w:t>диного государственного реестра недвижимости.</w:t>
      </w:r>
    </w:p>
    <w:p w:rsidR="00100EF8" w:rsidRDefault="00100EF8" w:rsidP="00100EF8">
      <w:pPr>
        <w:ind w:firstLine="709"/>
        <w:jc w:val="both"/>
        <w:rPr>
          <w:rFonts w:eastAsia="MS Mincho"/>
          <w:sz w:val="28"/>
          <w:szCs w:val="28"/>
        </w:rPr>
      </w:pPr>
      <w:r w:rsidRPr="000421FF">
        <w:rPr>
          <w:rFonts w:eastAsia="MS Mincho"/>
          <w:sz w:val="28"/>
          <w:szCs w:val="28"/>
        </w:rPr>
        <w:lastRenderedPageBreak/>
        <w:t>2.</w:t>
      </w:r>
      <w:r>
        <w:rPr>
          <w:rFonts w:eastAsia="MS Mincho"/>
          <w:sz w:val="28"/>
          <w:szCs w:val="28"/>
        </w:rPr>
        <w:t>3</w:t>
      </w:r>
      <w:r w:rsidRPr="000421FF">
        <w:rPr>
          <w:rFonts w:eastAsia="MS Mincho"/>
          <w:sz w:val="28"/>
          <w:szCs w:val="28"/>
        </w:rPr>
        <w:t xml:space="preserve">.8. Своевременно производить за свой счёт текущий ремонт арендуемого недвижимого имущества с предварительным письменным уведомлением </w:t>
      </w:r>
      <w:r>
        <w:rPr>
          <w:rFonts w:eastAsia="MS Mincho"/>
          <w:sz w:val="28"/>
          <w:szCs w:val="28"/>
        </w:rPr>
        <w:t>Держателя имущества казны.</w:t>
      </w:r>
    </w:p>
    <w:p w:rsidR="00100EF8" w:rsidRPr="0036769C" w:rsidRDefault="00100EF8" w:rsidP="00100EF8">
      <w:pPr>
        <w:ind w:firstLine="709"/>
        <w:jc w:val="both"/>
        <w:rPr>
          <w:rFonts w:eastAsia="MS Mincho"/>
          <w:sz w:val="28"/>
          <w:szCs w:val="28"/>
        </w:rPr>
      </w:pPr>
      <w:r>
        <w:rPr>
          <w:rFonts w:eastAsia="MS Mincho"/>
          <w:sz w:val="28"/>
          <w:szCs w:val="28"/>
        </w:rPr>
        <w:t>В</w:t>
      </w:r>
      <w:r w:rsidRPr="005A69EA">
        <w:rPr>
          <w:rFonts w:eastAsia="MS Mincho"/>
          <w:sz w:val="28"/>
          <w:szCs w:val="28"/>
        </w:rPr>
        <w:t xml:space="preserve">озмещать </w:t>
      </w:r>
      <w:r>
        <w:rPr>
          <w:rFonts w:eastAsia="MS Mincho"/>
          <w:sz w:val="28"/>
          <w:szCs w:val="28"/>
        </w:rPr>
        <w:t>Держателю имущества казны</w:t>
      </w:r>
      <w:r w:rsidRPr="005A69EA">
        <w:rPr>
          <w:rFonts w:eastAsia="MS Mincho"/>
          <w:sz w:val="28"/>
          <w:szCs w:val="28"/>
        </w:rPr>
        <w:t xml:space="preserve"> пропорционально арендуемой площади его </w:t>
      </w:r>
      <w:r w:rsidRPr="00B00CE2">
        <w:rPr>
          <w:rFonts w:eastAsia="MS Mincho"/>
          <w:sz w:val="28"/>
          <w:szCs w:val="28"/>
        </w:rPr>
        <w:t>затрат</w:t>
      </w:r>
      <w:r>
        <w:rPr>
          <w:rFonts w:eastAsia="MS Mincho"/>
          <w:sz w:val="28"/>
          <w:szCs w:val="28"/>
        </w:rPr>
        <w:t>ы</w:t>
      </w:r>
      <w:r w:rsidRPr="005A69EA">
        <w:rPr>
          <w:rFonts w:eastAsia="MS Mincho"/>
          <w:sz w:val="28"/>
          <w:szCs w:val="28"/>
        </w:rPr>
        <w:t xml:space="preserve"> по капитальному ремонту здания (включая ремонт фасада, крыши, мест общего пользования), инженерно-технических коммуникаций.</w:t>
      </w:r>
      <w:r w:rsidRPr="0036769C">
        <w:rPr>
          <w:rFonts w:eastAsia="MS Mincho"/>
          <w:sz w:val="28"/>
          <w:szCs w:val="28"/>
        </w:rPr>
        <w:t xml:space="preserve"> </w:t>
      </w:r>
    </w:p>
    <w:p w:rsidR="00100EF8"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.9. </w:t>
      </w:r>
      <w:proofErr w:type="gramStart"/>
      <w:r>
        <w:rPr>
          <w:rFonts w:eastAsia="MS Mincho"/>
          <w:sz w:val="28"/>
          <w:szCs w:val="28"/>
        </w:rPr>
        <w:t xml:space="preserve">Не осуществлять </w:t>
      </w:r>
      <w:r w:rsidRPr="00D462D1">
        <w:rPr>
          <w:rFonts w:eastAsia="MS Mincho"/>
          <w:sz w:val="28"/>
          <w:szCs w:val="28"/>
        </w:rPr>
        <w:t xml:space="preserve">переуступку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передачу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залог и внесение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уставный капитал любых других субъектов хозяйственной деятельности, передачу третьим лицам прав и обязанностей по договору аренды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(перенаем), передачу в субаренду, за исключением предоставления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в субаренду субъектам малого и среднего предпринимательства организациями, образующими инфраструктуру поддержки субъектов</w:t>
      </w:r>
      <w:proofErr w:type="gramEnd"/>
      <w:r w:rsidRPr="00D462D1">
        <w:rPr>
          <w:rFonts w:eastAsia="MS Mincho"/>
          <w:sz w:val="28"/>
          <w:szCs w:val="28"/>
        </w:rPr>
        <w:t xml:space="preserve"> малого и среднего предпринимательства</w:t>
      </w:r>
      <w:r>
        <w:rPr>
          <w:rFonts w:eastAsia="MS Mincho"/>
          <w:sz w:val="28"/>
          <w:szCs w:val="28"/>
        </w:rPr>
        <w:t xml:space="preserve">, </w:t>
      </w:r>
      <w:proofErr w:type="gramStart"/>
      <w:r>
        <w:rPr>
          <w:rFonts w:eastAsia="MS Mincho"/>
          <w:sz w:val="28"/>
          <w:szCs w:val="28"/>
        </w:rPr>
        <w:t>и</w:t>
      </w:r>
      <w:proofErr w:type="gramEnd"/>
      <w:r>
        <w:rPr>
          <w:rFonts w:eastAsia="MS Mincho"/>
          <w:sz w:val="28"/>
          <w:szCs w:val="28"/>
        </w:rPr>
        <w:t xml:space="preserve">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w:t>
      </w:r>
      <w:r w:rsidRPr="00D462D1">
        <w:rPr>
          <w:rFonts w:eastAsia="MS Mincho"/>
          <w:sz w:val="28"/>
          <w:szCs w:val="28"/>
        </w:rPr>
        <w:t xml:space="preserve">при условии  </w:t>
      </w:r>
      <w:r w:rsidRPr="000421FF">
        <w:rPr>
          <w:rFonts w:eastAsia="MS Mincho"/>
          <w:sz w:val="28"/>
          <w:szCs w:val="28"/>
        </w:rPr>
        <w:t>письменного согласия Арендодателя</w:t>
      </w:r>
      <w:r>
        <w:rPr>
          <w:rFonts w:eastAsia="MS Mincho"/>
          <w:sz w:val="28"/>
          <w:szCs w:val="28"/>
        </w:rPr>
        <w:t xml:space="preserve"> и Держателя имущества казны</w:t>
      </w:r>
      <w:r w:rsidRPr="00D462D1">
        <w:rPr>
          <w:rFonts w:eastAsia="MS Mincho"/>
          <w:sz w:val="28"/>
          <w:szCs w:val="28"/>
        </w:rPr>
        <w:t>.</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Предоставлять представителям Арендодателя</w:t>
      </w:r>
      <w:r>
        <w:rPr>
          <w:rFonts w:eastAsia="MS Mincho"/>
          <w:sz w:val="28"/>
          <w:szCs w:val="28"/>
        </w:rPr>
        <w:t xml:space="preserve"> и Держателя имущества казны </w:t>
      </w:r>
      <w:r w:rsidRPr="000421FF">
        <w:rPr>
          <w:rFonts w:eastAsia="MS Mincho"/>
          <w:sz w:val="28"/>
          <w:szCs w:val="28"/>
        </w:rPr>
        <w:t>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w:t>
      </w:r>
      <w:r>
        <w:rPr>
          <w:rFonts w:eastAsia="MS Mincho"/>
          <w:sz w:val="28"/>
          <w:szCs w:val="28"/>
        </w:rPr>
        <w:t xml:space="preserve"> и/или Держателя имущества казны</w:t>
      </w:r>
      <w:r w:rsidRPr="000421FF">
        <w:rPr>
          <w:rFonts w:eastAsia="MS Mincho"/>
          <w:sz w:val="28"/>
          <w:szCs w:val="28"/>
        </w:rPr>
        <w:t>.</w:t>
      </w:r>
    </w:p>
    <w:p w:rsidR="00100EF8" w:rsidRPr="000421FF" w:rsidRDefault="00100EF8" w:rsidP="00100EF8">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1</w:t>
      </w:r>
      <w:r w:rsidRPr="000421FF">
        <w:rPr>
          <w:rFonts w:ascii="Times New Roman" w:hAnsi="Times New Roman"/>
          <w:sz w:val="28"/>
          <w:szCs w:val="28"/>
        </w:rPr>
        <w:t xml:space="preserve">. В случае </w:t>
      </w:r>
      <w:r>
        <w:rPr>
          <w:rFonts w:ascii="Times New Roman" w:hAnsi="Times New Roman"/>
          <w:sz w:val="28"/>
          <w:szCs w:val="28"/>
        </w:rPr>
        <w:t xml:space="preserve">принятия решения о проведении капитального </w:t>
      </w:r>
      <w:r w:rsidRPr="000421FF">
        <w:rPr>
          <w:rFonts w:ascii="Times New Roman" w:hAnsi="Times New Roman"/>
          <w:sz w:val="28"/>
          <w:szCs w:val="28"/>
        </w:rPr>
        <w:t>ремонта</w:t>
      </w:r>
      <w:r>
        <w:rPr>
          <w:rFonts w:ascii="Times New Roman" w:hAnsi="Times New Roman"/>
          <w:sz w:val="28"/>
          <w:szCs w:val="28"/>
        </w:rPr>
        <w:t xml:space="preserve"> </w:t>
      </w:r>
      <w:r w:rsidRPr="000421FF">
        <w:rPr>
          <w:rFonts w:ascii="Times New Roman" w:hAnsi="Times New Roman"/>
          <w:sz w:val="28"/>
          <w:szCs w:val="28"/>
        </w:rPr>
        <w:t xml:space="preserve">недвижимого имущества </w:t>
      </w:r>
      <w:r>
        <w:rPr>
          <w:rFonts w:ascii="Times New Roman" w:hAnsi="Times New Roman"/>
          <w:sz w:val="28"/>
          <w:szCs w:val="28"/>
        </w:rPr>
        <w:t>заключить соглашение с Держателем</w:t>
      </w:r>
      <w:r w:rsidRPr="00B56E8C">
        <w:rPr>
          <w:rFonts w:ascii="Times New Roman" w:hAnsi="Times New Roman"/>
          <w:sz w:val="28"/>
          <w:szCs w:val="28"/>
        </w:rPr>
        <w:t xml:space="preserve"> имущества</w:t>
      </w:r>
      <w:r>
        <w:rPr>
          <w:rFonts w:ascii="Times New Roman" w:hAnsi="Times New Roman"/>
          <w:sz w:val="28"/>
          <w:szCs w:val="28"/>
        </w:rPr>
        <w:t xml:space="preserve"> казны по возмещению </w:t>
      </w:r>
      <w:r w:rsidRPr="000421FF">
        <w:rPr>
          <w:rFonts w:ascii="Times New Roman" w:hAnsi="Times New Roman"/>
          <w:sz w:val="28"/>
          <w:szCs w:val="28"/>
        </w:rPr>
        <w:t xml:space="preserve"> стоимости </w:t>
      </w:r>
      <w:r w:rsidRPr="00B56E8C">
        <w:rPr>
          <w:rFonts w:ascii="Times New Roman" w:hAnsi="Times New Roman"/>
          <w:sz w:val="28"/>
          <w:szCs w:val="28"/>
        </w:rPr>
        <w:t xml:space="preserve">капитального </w:t>
      </w:r>
      <w:r>
        <w:rPr>
          <w:rFonts w:ascii="Times New Roman" w:hAnsi="Times New Roman"/>
          <w:sz w:val="28"/>
          <w:szCs w:val="28"/>
        </w:rPr>
        <w:t>ремонта пропорционально занимаемой площади</w:t>
      </w:r>
      <w:r w:rsidRPr="000421FF">
        <w:rPr>
          <w:rFonts w:ascii="Times New Roman" w:hAnsi="Times New Roman"/>
          <w:sz w:val="28"/>
          <w:szCs w:val="28"/>
        </w:rPr>
        <w:t xml:space="preserve">. </w:t>
      </w:r>
    </w:p>
    <w:p w:rsidR="00100EF8" w:rsidRPr="000421FF" w:rsidRDefault="00100EF8" w:rsidP="00100EF8">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2</w:t>
      </w:r>
      <w:r w:rsidRPr="000421FF">
        <w:rPr>
          <w:rFonts w:ascii="Times New Roman" w:hAnsi="Times New Roman"/>
          <w:sz w:val="28"/>
          <w:szCs w:val="28"/>
        </w:rPr>
        <w:t>. При расторжении (прекращении) Договора освободить арендуемое недвижимое имущество не позднее тр</w:t>
      </w:r>
      <w:r w:rsidRPr="000421FF">
        <w:rPr>
          <w:rFonts w:ascii="Times New Roman" w:hAnsi="Times New Roman"/>
          <w:iCs/>
          <w:sz w:val="28"/>
          <w:szCs w:val="28"/>
        </w:rPr>
        <w:t>ёх</w:t>
      </w:r>
      <w:r w:rsidRPr="000421FF">
        <w:rPr>
          <w:rFonts w:ascii="Times New Roman" w:hAnsi="Times New Roman"/>
          <w:i/>
          <w:sz w:val="28"/>
          <w:szCs w:val="28"/>
        </w:rPr>
        <w:t xml:space="preserve"> </w:t>
      </w:r>
      <w:r w:rsidRPr="000421FF">
        <w:rPr>
          <w:rFonts w:ascii="Times New Roman" w:hAnsi="Times New Roman"/>
          <w:sz w:val="28"/>
          <w:szCs w:val="28"/>
        </w:rPr>
        <w:t>дней после окончани</w:t>
      </w:r>
      <w:r>
        <w:rPr>
          <w:rFonts w:ascii="Times New Roman" w:hAnsi="Times New Roman"/>
          <w:sz w:val="28"/>
          <w:szCs w:val="28"/>
        </w:rPr>
        <w:t>я действия настоящего Договора, сдать недвижимое имущество по акту приема-передачи в соответствии с разделом 3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3</w:t>
      </w:r>
      <w:r w:rsidRPr="000421FF">
        <w:rPr>
          <w:rFonts w:eastAsia="MS Mincho"/>
          <w:sz w:val="28"/>
          <w:szCs w:val="28"/>
        </w:rPr>
        <w:t xml:space="preserve">. Освободить недвижимое имущество в связи с постановкой здания на капитальный ремонт в сроки, установленные </w:t>
      </w:r>
      <w:r>
        <w:rPr>
          <w:rFonts w:eastAsia="MS Mincho"/>
          <w:sz w:val="28"/>
          <w:szCs w:val="28"/>
        </w:rPr>
        <w:t>Держателем имущества казны</w:t>
      </w:r>
      <w:r w:rsidRPr="000421FF">
        <w:rPr>
          <w:rFonts w:eastAsia="MS Mincho"/>
          <w:sz w:val="28"/>
          <w:szCs w:val="28"/>
        </w:rPr>
        <w:t>.</w:t>
      </w:r>
    </w:p>
    <w:p w:rsidR="00100EF8" w:rsidRPr="000421FF" w:rsidRDefault="00100EF8" w:rsidP="00100EF8">
      <w:pPr>
        <w:ind w:firstLine="709"/>
        <w:jc w:val="both"/>
        <w:rPr>
          <w:rFonts w:eastAsia="MS Mincho"/>
          <w:sz w:val="28"/>
          <w:szCs w:val="28"/>
        </w:rPr>
      </w:pPr>
      <w:r w:rsidRPr="000421FF">
        <w:rPr>
          <w:sz w:val="28"/>
          <w:szCs w:val="28"/>
        </w:rPr>
        <w:t>2.</w:t>
      </w:r>
      <w:r>
        <w:rPr>
          <w:sz w:val="28"/>
          <w:szCs w:val="28"/>
        </w:rPr>
        <w:t>3</w:t>
      </w:r>
      <w:r w:rsidRPr="000421FF">
        <w:rPr>
          <w:sz w:val="28"/>
          <w:szCs w:val="28"/>
        </w:rPr>
        <w:t>.1</w:t>
      </w:r>
      <w:r>
        <w:rPr>
          <w:sz w:val="28"/>
          <w:szCs w:val="28"/>
        </w:rPr>
        <w:t>4</w:t>
      </w:r>
      <w:r w:rsidRPr="000421FF">
        <w:rPr>
          <w:sz w:val="28"/>
          <w:szCs w:val="28"/>
        </w:rPr>
        <w:t xml:space="preserve">. Застраховать арендуемое </w:t>
      </w:r>
      <w:r w:rsidRPr="000421FF">
        <w:rPr>
          <w:rFonts w:eastAsia="MS Mincho"/>
          <w:sz w:val="28"/>
          <w:szCs w:val="28"/>
        </w:rPr>
        <w:t>недвижимое имущество</w:t>
      </w:r>
      <w:r w:rsidRPr="000421FF">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0421FF">
        <w:rPr>
          <w:rFonts w:eastAsia="MS Mincho"/>
          <w:sz w:val="28"/>
          <w:szCs w:val="28"/>
        </w:rPr>
        <w:t>недвижимого имущества</w:t>
      </w:r>
      <w:r w:rsidRPr="000421FF">
        <w:rPr>
          <w:sz w:val="28"/>
          <w:szCs w:val="28"/>
        </w:rPr>
        <w:t xml:space="preserve"> по его прямому назначению или ухудшению его состояния, предусмотренного настоящим Договором.</w:t>
      </w:r>
      <w:r w:rsidRPr="000421FF">
        <w:rPr>
          <w:rFonts w:eastAsia="MS Mincho"/>
          <w:sz w:val="28"/>
          <w:szCs w:val="28"/>
        </w:rPr>
        <w:t xml:space="preserve">  </w:t>
      </w:r>
    </w:p>
    <w:p w:rsidR="00100EF8" w:rsidRPr="000421FF" w:rsidRDefault="00100EF8" w:rsidP="00100EF8">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5</w:t>
      </w:r>
      <w:r w:rsidRPr="000421FF">
        <w:rPr>
          <w:rFonts w:eastAsia="MS Mincho"/>
          <w:sz w:val="28"/>
          <w:szCs w:val="28"/>
        </w:rPr>
        <w:t xml:space="preserve">. Вносить платежи в размере, сроки и порядке, установленные </w:t>
      </w:r>
      <w:r>
        <w:rPr>
          <w:rFonts w:eastAsia="MS Mincho"/>
          <w:sz w:val="28"/>
          <w:szCs w:val="28"/>
        </w:rPr>
        <w:t>разделом 4 настоящего Договора.</w:t>
      </w:r>
    </w:p>
    <w:p w:rsidR="00100EF8" w:rsidRPr="000421FF" w:rsidRDefault="00100EF8" w:rsidP="00100EF8">
      <w:pPr>
        <w:jc w:val="both"/>
        <w:rPr>
          <w:rFonts w:eastAsia="MS Mincho"/>
          <w:sz w:val="28"/>
          <w:szCs w:val="28"/>
        </w:rPr>
      </w:pPr>
    </w:p>
    <w:p w:rsidR="00100EF8" w:rsidRPr="000421FF" w:rsidRDefault="00100EF8" w:rsidP="00100EF8">
      <w:pPr>
        <w:jc w:val="center"/>
        <w:rPr>
          <w:rFonts w:eastAsia="MS Mincho"/>
          <w:b/>
          <w:bCs/>
          <w:sz w:val="28"/>
          <w:szCs w:val="28"/>
        </w:rPr>
      </w:pPr>
      <w:r w:rsidRPr="000421FF">
        <w:rPr>
          <w:rFonts w:eastAsia="MS Mincho"/>
          <w:b/>
          <w:bCs/>
          <w:sz w:val="28"/>
          <w:szCs w:val="28"/>
        </w:rPr>
        <w:t>3. Порядок возврата недвижимого имущества Арендодателю</w:t>
      </w:r>
    </w:p>
    <w:p w:rsidR="00100EF8" w:rsidRPr="000421FF" w:rsidRDefault="00100EF8" w:rsidP="00100EF8">
      <w:pPr>
        <w:jc w:val="center"/>
        <w:rPr>
          <w:rFonts w:eastAsia="MS Mincho"/>
          <w:b/>
          <w:bCs/>
          <w:sz w:val="28"/>
          <w:szCs w:val="28"/>
        </w:rPr>
      </w:pP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3.1. Недвижимое имущество должно быть </w:t>
      </w:r>
      <w:proofErr w:type="gramStart"/>
      <w:r w:rsidRPr="000421FF">
        <w:rPr>
          <w:rFonts w:eastAsia="MS Mincho"/>
          <w:sz w:val="28"/>
          <w:szCs w:val="28"/>
        </w:rPr>
        <w:t>передано Арендатором и принято</w:t>
      </w:r>
      <w:proofErr w:type="gramEnd"/>
      <w:r w:rsidRPr="000421FF">
        <w:rPr>
          <w:rFonts w:eastAsia="MS Mincho"/>
          <w:sz w:val="28"/>
          <w:szCs w:val="28"/>
        </w:rPr>
        <w:t xml:space="preserve"> </w:t>
      </w:r>
      <w:r>
        <w:rPr>
          <w:rFonts w:eastAsia="MS Mincho"/>
          <w:sz w:val="28"/>
          <w:szCs w:val="28"/>
        </w:rPr>
        <w:t>Держателем имущества казны</w:t>
      </w:r>
      <w:r w:rsidRPr="000421FF">
        <w:rPr>
          <w:rFonts w:eastAsia="MS Mincho"/>
          <w:sz w:val="28"/>
          <w:szCs w:val="28"/>
        </w:rPr>
        <w:t xml:space="preserve"> в течение 3 дней с момента окончания действия настоящего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lastRenderedPageBreak/>
        <w:t>3.2. При передаче недвижимого имущества составляется акт приём</w:t>
      </w:r>
      <w:proofErr w:type="gramStart"/>
      <w:r w:rsidRPr="000421FF">
        <w:rPr>
          <w:rFonts w:eastAsia="MS Mincho"/>
          <w:sz w:val="28"/>
          <w:szCs w:val="28"/>
        </w:rPr>
        <w:t>а-</w:t>
      </w:r>
      <w:proofErr w:type="gramEnd"/>
      <w:r w:rsidRPr="000421FF">
        <w:rPr>
          <w:rFonts w:eastAsia="MS Mincho"/>
          <w:sz w:val="28"/>
          <w:szCs w:val="28"/>
        </w:rPr>
        <w:t xml:space="preserve"> передачи, который подписывается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3.3. Недвижимое имущество считается фактически переданным </w:t>
      </w:r>
      <w:r>
        <w:rPr>
          <w:rFonts w:eastAsia="MS Mincho"/>
          <w:sz w:val="28"/>
          <w:szCs w:val="28"/>
        </w:rPr>
        <w:t xml:space="preserve">Держателю имущества казны </w:t>
      </w:r>
      <w:r w:rsidRPr="000421FF">
        <w:rPr>
          <w:rFonts w:eastAsia="MS Mincho"/>
          <w:sz w:val="28"/>
          <w:szCs w:val="28"/>
        </w:rPr>
        <w:t xml:space="preserve">с момента подписания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 акта приёма - передачи.</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3.4. Недвижимое имущество должно быть передано </w:t>
      </w:r>
      <w:r>
        <w:rPr>
          <w:rFonts w:eastAsia="MS Mincho"/>
          <w:sz w:val="28"/>
          <w:szCs w:val="28"/>
        </w:rPr>
        <w:t>Держателю имущества казны</w:t>
      </w:r>
      <w:r w:rsidRPr="000421FF">
        <w:rPr>
          <w:rFonts w:eastAsia="MS Mincho"/>
          <w:sz w:val="28"/>
          <w:szCs w:val="28"/>
        </w:rPr>
        <w:t xml:space="preserve"> в том же состоянии, в котором оно было передано Арендатору, с учетом нормального износа. Стоимость произведенны</w:t>
      </w:r>
      <w:r>
        <w:rPr>
          <w:rFonts w:eastAsia="MS Mincho"/>
          <w:sz w:val="28"/>
          <w:szCs w:val="28"/>
        </w:rPr>
        <w:t>х</w:t>
      </w:r>
      <w:r w:rsidRPr="000421FF">
        <w:rPr>
          <w:rFonts w:eastAsia="MS Mincho"/>
          <w:sz w:val="28"/>
          <w:szCs w:val="28"/>
        </w:rPr>
        <w:t xml:space="preserve"> в недвижимом имуществе </w:t>
      </w:r>
      <w:r>
        <w:rPr>
          <w:rFonts w:eastAsia="MS Mincho"/>
          <w:sz w:val="28"/>
          <w:szCs w:val="28"/>
        </w:rPr>
        <w:t>улучшений (перестроек, переделок), составляющих</w:t>
      </w:r>
      <w:r w:rsidRPr="000421FF">
        <w:rPr>
          <w:rFonts w:eastAsia="MS Mincho"/>
          <w:sz w:val="28"/>
          <w:szCs w:val="28"/>
        </w:rPr>
        <w:t xml:space="preserve"> принадлежность недвижимого имущества и неотделимые без вреда д</w:t>
      </w:r>
      <w:r>
        <w:rPr>
          <w:rFonts w:eastAsia="MS Mincho"/>
          <w:sz w:val="28"/>
          <w:szCs w:val="28"/>
        </w:rPr>
        <w:t xml:space="preserve">ля его конструкции и интерьера, </w:t>
      </w:r>
      <w:r w:rsidRPr="000421FF">
        <w:rPr>
          <w:rFonts w:eastAsia="MS Mincho"/>
          <w:sz w:val="28"/>
          <w:szCs w:val="28"/>
        </w:rPr>
        <w:t>Арендатору не возмещается.</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100EF8" w:rsidRDefault="00100EF8" w:rsidP="00100EF8">
      <w:pPr>
        <w:autoSpaceDE w:val="0"/>
        <w:autoSpaceDN w:val="0"/>
        <w:adjustRightInd w:val="0"/>
        <w:ind w:left="540"/>
        <w:jc w:val="center"/>
        <w:rPr>
          <w:rFonts w:eastAsia="MS Mincho"/>
          <w:b/>
          <w:bCs/>
          <w:sz w:val="28"/>
          <w:szCs w:val="28"/>
        </w:rPr>
      </w:pPr>
    </w:p>
    <w:p w:rsidR="00100EF8" w:rsidRPr="000421FF" w:rsidRDefault="00100EF8" w:rsidP="00100EF8">
      <w:pPr>
        <w:autoSpaceDE w:val="0"/>
        <w:autoSpaceDN w:val="0"/>
        <w:adjustRightInd w:val="0"/>
        <w:ind w:left="540"/>
        <w:jc w:val="center"/>
        <w:rPr>
          <w:rFonts w:eastAsia="MS Mincho"/>
          <w:b/>
          <w:bCs/>
          <w:sz w:val="28"/>
          <w:szCs w:val="28"/>
        </w:rPr>
      </w:pPr>
      <w:r w:rsidRPr="000421FF">
        <w:rPr>
          <w:rFonts w:eastAsia="MS Mincho"/>
          <w:b/>
          <w:bCs/>
          <w:sz w:val="28"/>
          <w:szCs w:val="28"/>
        </w:rPr>
        <w:t xml:space="preserve">4. Платежи и расчеты по Договору </w:t>
      </w:r>
    </w:p>
    <w:p w:rsidR="00100EF8" w:rsidRPr="000421FF" w:rsidRDefault="00100EF8" w:rsidP="00100EF8">
      <w:pPr>
        <w:autoSpaceDE w:val="0"/>
        <w:autoSpaceDN w:val="0"/>
        <w:adjustRightInd w:val="0"/>
        <w:ind w:left="540"/>
        <w:jc w:val="center"/>
        <w:rPr>
          <w:rFonts w:eastAsia="MS Mincho"/>
          <w:b/>
          <w:bCs/>
          <w:sz w:val="28"/>
          <w:szCs w:val="28"/>
        </w:rPr>
      </w:pPr>
    </w:p>
    <w:p w:rsidR="00100EF8" w:rsidRDefault="00100EF8" w:rsidP="00100EF8">
      <w:pPr>
        <w:spacing w:line="228" w:lineRule="auto"/>
        <w:ind w:firstLine="708"/>
        <w:jc w:val="both"/>
        <w:rPr>
          <w:sz w:val="28"/>
          <w:szCs w:val="28"/>
        </w:rPr>
      </w:pPr>
      <w:r w:rsidRPr="000421FF">
        <w:rPr>
          <w:sz w:val="28"/>
          <w:szCs w:val="28"/>
        </w:rPr>
        <w:t xml:space="preserve">4.1. </w:t>
      </w:r>
      <w:proofErr w:type="gramStart"/>
      <w:r w:rsidRPr="006B3B6A">
        <w:rPr>
          <w:sz w:val="28"/>
          <w:szCs w:val="28"/>
        </w:rPr>
        <w:t>Размер годовой арендной платы устанавливается на основании  постановления Правительства Ивановской области</w:t>
      </w:r>
      <w:r>
        <w:rPr>
          <w:sz w:val="28"/>
          <w:szCs w:val="28"/>
        </w:rPr>
        <w:t>,</w:t>
      </w:r>
      <w:r w:rsidRPr="006B3B6A">
        <w:rPr>
          <w:sz w:val="28"/>
          <w:szCs w:val="28"/>
        </w:rPr>
        <w:t xml:space="preserve"> </w:t>
      </w:r>
      <w:r>
        <w:rPr>
          <w:sz w:val="28"/>
          <w:szCs w:val="28"/>
        </w:rPr>
        <w:t>регулирующего</w:t>
      </w:r>
      <w:r w:rsidRPr="006B3B6A">
        <w:rPr>
          <w:sz w:val="28"/>
          <w:szCs w:val="28"/>
        </w:rPr>
        <w:br/>
      </w:r>
      <w:hyperlink r:id="rId19" w:history="1">
        <w:r>
          <w:rPr>
            <w:iCs/>
            <w:sz w:val="28"/>
            <w:szCs w:val="28"/>
          </w:rPr>
          <w:t>п</w:t>
        </w:r>
        <w:r w:rsidRPr="006B3B6A">
          <w:rPr>
            <w:iCs/>
            <w:sz w:val="28"/>
            <w:szCs w:val="28"/>
          </w:rPr>
          <w:t>оряд</w:t>
        </w:r>
        <w:r>
          <w:rPr>
            <w:iCs/>
            <w:sz w:val="28"/>
            <w:szCs w:val="28"/>
          </w:rPr>
          <w:t xml:space="preserve">ок </w:t>
        </w:r>
        <w:r w:rsidRPr="006B3B6A">
          <w:rPr>
            <w:iCs/>
            <w:sz w:val="28"/>
            <w:szCs w:val="28"/>
          </w:rPr>
          <w:t xml:space="preserve">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w:t>
        </w:r>
        <w:r>
          <w:rPr>
            <w:iCs/>
            <w:sz w:val="28"/>
            <w:szCs w:val="28"/>
          </w:rPr>
          <w:t>ок и условия</w:t>
        </w:r>
        <w:r w:rsidRPr="006B3B6A">
          <w:rPr>
            <w:iCs/>
            <w:sz w:val="28"/>
            <w:szCs w:val="28"/>
          </w:rPr>
          <w:t xml:space="preserve"> предоставлени</w:t>
        </w:r>
        <w:r>
          <w:rPr>
            <w:iCs/>
            <w:sz w:val="28"/>
            <w:szCs w:val="28"/>
          </w:rPr>
          <w:t>я указанного имущества в аренду</w:t>
        </w:r>
        <w:r w:rsidRPr="006B3B6A">
          <w:rPr>
            <w:iCs/>
            <w:sz w:val="28"/>
            <w:szCs w:val="28"/>
          </w:rPr>
          <w:t xml:space="preserve">, </w:t>
        </w:r>
      </w:hyperlink>
      <w:r w:rsidRPr="006B3B6A">
        <w:rPr>
          <w:sz w:val="28"/>
          <w:szCs w:val="28"/>
        </w:rPr>
        <w:t>в соответствии с нормативным правовым актом Ивановской области, регулирующим порядок определения размера арендной платы за</w:t>
      </w:r>
      <w:proofErr w:type="gramEnd"/>
      <w:r w:rsidRPr="006B3B6A">
        <w:rPr>
          <w:sz w:val="28"/>
          <w:szCs w:val="28"/>
        </w:rPr>
        <w:t xml:space="preserve"> </w:t>
      </w:r>
      <w:proofErr w:type="gramStart"/>
      <w:r w:rsidRPr="006B3B6A">
        <w:rPr>
          <w:sz w:val="28"/>
          <w:szCs w:val="28"/>
        </w:rPr>
        <w:t xml:space="preserve">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36549">
        <w:rPr>
          <w:rFonts w:eastAsia="Calibri"/>
          <w:sz w:val="28"/>
          <w:szCs w:val="28"/>
          <w:lang w:eastAsia="en-US"/>
        </w:rPr>
        <w:t>(за исключением права хозяйственного ведения, права оперативного</w:t>
      </w:r>
      <w:proofErr w:type="gramEnd"/>
      <w:r w:rsidRPr="00136549">
        <w:rPr>
          <w:rFonts w:eastAsia="Calibri"/>
          <w:sz w:val="28"/>
          <w:szCs w:val="28"/>
          <w:lang w:eastAsia="en-US"/>
        </w:rPr>
        <w:t xml:space="preserve"> </w:t>
      </w:r>
      <w:proofErr w:type="gramStart"/>
      <w:r w:rsidRPr="00136549">
        <w:rPr>
          <w:rFonts w:eastAsia="Calibri"/>
          <w:sz w:val="28"/>
          <w:szCs w:val="28"/>
          <w:lang w:eastAsia="en-US"/>
        </w:rPr>
        <w:t>управления,</w:t>
      </w:r>
      <w:r w:rsidRPr="00BC68E7">
        <w:rPr>
          <w:rFonts w:eastAsia="Calibri"/>
          <w:sz w:val="27"/>
          <w:szCs w:val="27"/>
          <w:lang w:eastAsia="en-US"/>
        </w:rPr>
        <w:t xml:space="preserve"> </w:t>
      </w:r>
      <w:r w:rsidRPr="00136549">
        <w:rPr>
          <w:rFonts w:eastAsia="Calibri"/>
          <w:sz w:val="28"/>
          <w:szCs w:val="28"/>
          <w:lang w:eastAsia="en-US"/>
        </w:rPr>
        <w:t xml:space="preserve">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36549">
        <w:rPr>
          <w:sz w:val="28"/>
          <w:szCs w:val="28"/>
        </w:rPr>
        <w:t>субъектам малого и среднего предпринимательства и организациям,</w:t>
      </w:r>
      <w:r w:rsidRPr="006B3B6A">
        <w:rPr>
          <w:sz w:val="28"/>
          <w:szCs w:val="28"/>
        </w:rPr>
        <w:t xml:space="preserve"> образующим инфраструктуру поддержки</w:t>
      </w:r>
      <w:proofErr w:type="gramEnd"/>
      <w:r w:rsidRPr="006B3B6A">
        <w:rPr>
          <w:sz w:val="28"/>
          <w:szCs w:val="28"/>
        </w:rPr>
        <w:t xml:space="preserve"> субъектов малого и среднего предпринимательства от ________20__ №____________ «__________________</w:t>
      </w:r>
      <w:r w:rsidRPr="006B3B6A">
        <w:rPr>
          <w:sz w:val="28"/>
          <w:szCs w:val="28"/>
        </w:rPr>
        <w:br/>
        <w:t>____________» и составляет _____________ руб. (____________________ тысяч _______________ рублей __ коп.) в год без налога на добавленную стоимость.</w:t>
      </w:r>
    </w:p>
    <w:p w:rsidR="00100EF8" w:rsidRPr="00432515" w:rsidRDefault="00100EF8" w:rsidP="00100EF8">
      <w:pPr>
        <w:autoSpaceDE w:val="0"/>
        <w:autoSpaceDN w:val="0"/>
        <w:adjustRightInd w:val="0"/>
        <w:spacing w:line="216" w:lineRule="auto"/>
        <w:ind w:firstLine="709"/>
        <w:jc w:val="both"/>
        <w:rPr>
          <w:sz w:val="28"/>
          <w:szCs w:val="28"/>
        </w:rPr>
      </w:pPr>
      <w:r w:rsidRPr="00432515">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100EF8" w:rsidRPr="006B3B6A" w:rsidRDefault="00100EF8" w:rsidP="00100EF8">
      <w:pPr>
        <w:spacing w:line="216" w:lineRule="auto"/>
        <w:ind w:firstLine="709"/>
        <w:jc w:val="both"/>
        <w:rPr>
          <w:sz w:val="28"/>
          <w:szCs w:val="28"/>
        </w:rPr>
      </w:pPr>
      <w:r w:rsidRPr="000421FF">
        <w:rPr>
          <w:sz w:val="28"/>
          <w:szCs w:val="28"/>
        </w:rPr>
        <w:t xml:space="preserve">4.2. </w:t>
      </w:r>
      <w:r w:rsidRPr="006B3B6A">
        <w:rPr>
          <w:sz w:val="28"/>
          <w:szCs w:val="28"/>
        </w:rPr>
        <w:t>Арендная плата за пользование имуществом вносится в следующем порядке:</w:t>
      </w:r>
    </w:p>
    <w:p w:rsidR="00100EF8" w:rsidRPr="006B3B6A" w:rsidRDefault="00100EF8" w:rsidP="00100EF8">
      <w:pPr>
        <w:autoSpaceDE w:val="0"/>
        <w:autoSpaceDN w:val="0"/>
        <w:adjustRightInd w:val="0"/>
        <w:spacing w:line="216" w:lineRule="auto"/>
        <w:ind w:firstLine="720"/>
        <w:jc w:val="both"/>
        <w:rPr>
          <w:sz w:val="28"/>
          <w:szCs w:val="28"/>
        </w:rPr>
      </w:pPr>
      <w:r w:rsidRPr="006B3B6A">
        <w:rPr>
          <w:sz w:val="28"/>
          <w:szCs w:val="28"/>
        </w:rPr>
        <w:lastRenderedPageBreak/>
        <w:t xml:space="preserve">В первый год аренды </w:t>
      </w:r>
      <w:r>
        <w:rPr>
          <w:sz w:val="28"/>
          <w:szCs w:val="28"/>
        </w:rPr>
        <w:t xml:space="preserve">- </w:t>
      </w:r>
      <w:r w:rsidRPr="006B3B6A">
        <w:rPr>
          <w:sz w:val="28"/>
          <w:szCs w:val="28"/>
        </w:rPr>
        <w:t xml:space="preserve">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100EF8" w:rsidRPr="006B3B6A" w:rsidRDefault="00100EF8" w:rsidP="00100EF8">
      <w:pPr>
        <w:spacing w:line="216" w:lineRule="auto"/>
        <w:ind w:firstLine="720"/>
        <w:jc w:val="both"/>
        <w:rPr>
          <w:sz w:val="28"/>
          <w:szCs w:val="28"/>
        </w:rPr>
      </w:pPr>
      <w:r w:rsidRPr="006B3B6A">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100EF8" w:rsidRPr="006B3B6A" w:rsidRDefault="00100EF8" w:rsidP="00100EF8">
      <w:pPr>
        <w:spacing w:line="216" w:lineRule="auto"/>
        <w:ind w:firstLine="720"/>
        <w:jc w:val="both"/>
        <w:rPr>
          <w:sz w:val="28"/>
          <w:szCs w:val="28"/>
        </w:rPr>
      </w:pPr>
      <w:r w:rsidRPr="006B3B6A">
        <w:rPr>
          <w:sz w:val="28"/>
          <w:szCs w:val="28"/>
        </w:rPr>
        <w:t xml:space="preserve">Во второй год аренды </w:t>
      </w:r>
      <w:r>
        <w:rPr>
          <w:sz w:val="28"/>
          <w:szCs w:val="28"/>
        </w:rPr>
        <w:t xml:space="preserve">- </w:t>
      </w:r>
      <w:r w:rsidRPr="006B3B6A">
        <w:rPr>
          <w:sz w:val="28"/>
          <w:szCs w:val="28"/>
        </w:rPr>
        <w:t>60 (шестьдесят) процентов размера годовой арендной платы без налога на добавленную стоимость.</w:t>
      </w:r>
    </w:p>
    <w:p w:rsidR="00100EF8" w:rsidRPr="006B3B6A" w:rsidRDefault="00100EF8" w:rsidP="00100EF8">
      <w:pPr>
        <w:spacing w:line="216" w:lineRule="auto"/>
        <w:ind w:firstLine="720"/>
        <w:jc w:val="both"/>
        <w:rPr>
          <w:sz w:val="28"/>
          <w:szCs w:val="28"/>
        </w:rPr>
      </w:pPr>
      <w:r w:rsidRPr="006B3B6A">
        <w:rPr>
          <w:sz w:val="28"/>
          <w:szCs w:val="28"/>
        </w:rPr>
        <w:t xml:space="preserve">В третий год аренды </w:t>
      </w:r>
      <w:r>
        <w:rPr>
          <w:sz w:val="28"/>
          <w:szCs w:val="28"/>
        </w:rPr>
        <w:t xml:space="preserve">- </w:t>
      </w:r>
      <w:r w:rsidRPr="006B3B6A">
        <w:rPr>
          <w:sz w:val="28"/>
          <w:szCs w:val="28"/>
        </w:rPr>
        <w:t xml:space="preserve">80 (восемьдесят) процентов размера годовой арендной платы без налога на добавленную стоимость. </w:t>
      </w:r>
    </w:p>
    <w:p w:rsidR="00100EF8" w:rsidRPr="006B3B6A" w:rsidRDefault="00100EF8" w:rsidP="00100EF8">
      <w:pPr>
        <w:spacing w:line="216" w:lineRule="auto"/>
        <w:ind w:firstLine="720"/>
        <w:jc w:val="both"/>
        <w:rPr>
          <w:sz w:val="28"/>
          <w:szCs w:val="28"/>
        </w:rPr>
      </w:pPr>
      <w:r w:rsidRPr="006B3B6A">
        <w:rPr>
          <w:sz w:val="28"/>
          <w:szCs w:val="28"/>
        </w:rPr>
        <w:t xml:space="preserve">В четвёртый год аренды </w:t>
      </w:r>
      <w:r>
        <w:rPr>
          <w:sz w:val="28"/>
          <w:szCs w:val="28"/>
        </w:rPr>
        <w:t xml:space="preserve">и далее - </w:t>
      </w:r>
      <w:r w:rsidRPr="006B3B6A">
        <w:rPr>
          <w:sz w:val="28"/>
          <w:szCs w:val="28"/>
        </w:rPr>
        <w:t xml:space="preserve">100 (сто) процентов размера годовой арендной платы без налога на добавленную стоимость. </w:t>
      </w:r>
    </w:p>
    <w:p w:rsidR="00100EF8" w:rsidRPr="00FA644C" w:rsidRDefault="00100EF8" w:rsidP="00100EF8">
      <w:pPr>
        <w:pStyle w:val="aff4"/>
        <w:spacing w:line="216" w:lineRule="auto"/>
        <w:ind w:firstLine="709"/>
        <w:jc w:val="both"/>
        <w:rPr>
          <w:rFonts w:ascii="Times New Roman" w:hAnsi="Times New Roman"/>
          <w:sz w:val="28"/>
          <w:szCs w:val="28"/>
        </w:rPr>
      </w:pPr>
      <w:r w:rsidRPr="0098386A">
        <w:rPr>
          <w:rFonts w:ascii="Times New Roman" w:hAnsi="Times New Roman"/>
          <w:sz w:val="28"/>
          <w:szCs w:val="28"/>
        </w:rPr>
        <w:t xml:space="preserve">4.3. Арендная плата </w:t>
      </w:r>
      <w:r w:rsidRPr="00FA644C">
        <w:rPr>
          <w:rFonts w:ascii="Times New Roman" w:hAnsi="Times New Roman"/>
          <w:sz w:val="28"/>
          <w:szCs w:val="28"/>
        </w:rPr>
        <w:t>перечисляется Арендатором ежемесячно не позднее 10 числа текущего месяца по реквизитам указанным в пункте 10 настоящего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4.4. Налог на добавленную стоимость перечисляется в соответствии с законодательством Российской Федерации.</w:t>
      </w:r>
    </w:p>
    <w:p w:rsidR="00100EF8" w:rsidRPr="000421FF" w:rsidRDefault="00100EF8" w:rsidP="00100EF8">
      <w:pPr>
        <w:ind w:firstLine="709"/>
        <w:jc w:val="both"/>
        <w:rPr>
          <w:rFonts w:eastAsia="MS Mincho"/>
          <w:sz w:val="28"/>
          <w:szCs w:val="28"/>
        </w:rPr>
      </w:pPr>
      <w:r w:rsidRPr="000421FF">
        <w:rPr>
          <w:rFonts w:eastAsia="MS Mincho"/>
          <w:sz w:val="28"/>
          <w:szCs w:val="28"/>
        </w:rPr>
        <w:t>4.</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 xml:space="preserve">Возмещение Арендатором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r w:rsidRPr="000421FF">
        <w:rPr>
          <w:rFonts w:eastAsia="MS Mincho"/>
          <w:sz w:val="28"/>
          <w:szCs w:val="28"/>
        </w:rPr>
        <w:t xml:space="preserve"> Нарушение Арендатором условий указанного договора является основанием для расторжения настоящего Договора в соответствии с разделом </w:t>
      </w:r>
      <w:r>
        <w:rPr>
          <w:rFonts w:eastAsia="MS Mincho"/>
          <w:sz w:val="28"/>
          <w:szCs w:val="28"/>
        </w:rPr>
        <w:t>7</w:t>
      </w:r>
      <w:r w:rsidRPr="000421FF">
        <w:rPr>
          <w:rFonts w:eastAsia="MS Mincho"/>
          <w:sz w:val="28"/>
          <w:szCs w:val="28"/>
        </w:rPr>
        <w:t xml:space="preserve"> настоящего Договора.</w:t>
      </w:r>
    </w:p>
    <w:p w:rsidR="00100EF8" w:rsidRPr="000421FF" w:rsidRDefault="00100EF8" w:rsidP="00100EF8">
      <w:pPr>
        <w:ind w:firstLine="709"/>
        <w:jc w:val="both"/>
        <w:rPr>
          <w:sz w:val="28"/>
          <w:szCs w:val="28"/>
        </w:rPr>
      </w:pPr>
      <w:r w:rsidRPr="000421FF">
        <w:rPr>
          <w:rFonts w:eastAsia="MS Mincho"/>
          <w:sz w:val="28"/>
          <w:szCs w:val="28"/>
        </w:rPr>
        <w:t xml:space="preserve">4.6. </w:t>
      </w: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настоящего Договора,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100EF8" w:rsidRDefault="00100EF8" w:rsidP="00100EF8">
      <w:pPr>
        <w:ind w:firstLine="709"/>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настоящего Договора.</w:t>
      </w:r>
    </w:p>
    <w:p w:rsidR="00100EF8" w:rsidRDefault="00100EF8" w:rsidP="00100EF8">
      <w:pPr>
        <w:jc w:val="center"/>
        <w:rPr>
          <w:b/>
          <w:sz w:val="28"/>
          <w:szCs w:val="28"/>
        </w:rPr>
      </w:pPr>
    </w:p>
    <w:p w:rsidR="00100EF8" w:rsidRDefault="00100EF8" w:rsidP="00100EF8">
      <w:pPr>
        <w:jc w:val="center"/>
        <w:rPr>
          <w:b/>
          <w:sz w:val="28"/>
          <w:szCs w:val="28"/>
        </w:rPr>
      </w:pPr>
      <w:r w:rsidRPr="000350FF">
        <w:rPr>
          <w:b/>
          <w:sz w:val="28"/>
          <w:szCs w:val="28"/>
        </w:rPr>
        <w:t xml:space="preserve">5. Порядок возмещения Арендатором </w:t>
      </w:r>
      <w:r>
        <w:rPr>
          <w:b/>
          <w:sz w:val="28"/>
          <w:szCs w:val="28"/>
        </w:rPr>
        <w:t>затрат</w:t>
      </w:r>
      <w:r w:rsidRPr="000350FF">
        <w:rPr>
          <w:b/>
          <w:sz w:val="28"/>
          <w:szCs w:val="28"/>
        </w:rPr>
        <w:t xml:space="preserve"> Держателя имущества казны по техническому обслуживанию и передаче коммунальных услуг</w:t>
      </w:r>
    </w:p>
    <w:p w:rsidR="00100EF8" w:rsidRPr="000350FF" w:rsidRDefault="00100EF8" w:rsidP="00100EF8">
      <w:pPr>
        <w:jc w:val="center"/>
        <w:rPr>
          <w:b/>
          <w:sz w:val="28"/>
          <w:szCs w:val="28"/>
        </w:rPr>
      </w:pPr>
    </w:p>
    <w:p w:rsidR="00100EF8" w:rsidRPr="000350FF" w:rsidRDefault="00100EF8" w:rsidP="00100EF8">
      <w:pPr>
        <w:ind w:firstLine="709"/>
        <w:jc w:val="both"/>
        <w:rPr>
          <w:sz w:val="28"/>
          <w:szCs w:val="28"/>
        </w:rPr>
      </w:pPr>
      <w:r w:rsidRPr="000350FF">
        <w:rPr>
          <w:sz w:val="28"/>
          <w:szCs w:val="28"/>
        </w:rPr>
        <w:t xml:space="preserve">5.1. Возмещение Арендатором </w:t>
      </w:r>
      <w:r w:rsidRPr="00B00CE2">
        <w:rPr>
          <w:sz w:val="28"/>
          <w:szCs w:val="28"/>
        </w:rPr>
        <w:t>затрат</w:t>
      </w:r>
      <w:r w:rsidRPr="000350FF">
        <w:rPr>
          <w:sz w:val="28"/>
          <w:szCs w:val="28"/>
        </w:rPr>
        <w:t xml:space="preserve"> Держателя имущества казны</w:t>
      </w:r>
      <w:r w:rsidRPr="00FA644C">
        <w:rPr>
          <w:rFonts w:eastAsia="MS Mincho"/>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 xml:space="preserve">передаче коммунальных услуг осуществляется </w:t>
      </w:r>
      <w:r>
        <w:rPr>
          <w:sz w:val="28"/>
          <w:szCs w:val="28"/>
        </w:rPr>
        <w:t xml:space="preserve">в соответствии с договором на возмещение </w:t>
      </w:r>
      <w:r w:rsidRPr="00B00CE2">
        <w:rPr>
          <w:sz w:val="28"/>
          <w:szCs w:val="28"/>
        </w:rPr>
        <w:t>затрат</w:t>
      </w:r>
      <w:r>
        <w:rPr>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передаче коммунальных услуг</w:t>
      </w:r>
      <w:r>
        <w:rPr>
          <w:sz w:val="28"/>
          <w:szCs w:val="28"/>
        </w:rPr>
        <w:t>.</w:t>
      </w:r>
    </w:p>
    <w:p w:rsidR="00100EF8" w:rsidRPr="000421FF" w:rsidRDefault="00100EF8" w:rsidP="00100EF8">
      <w:pPr>
        <w:jc w:val="center"/>
        <w:rPr>
          <w:sz w:val="28"/>
          <w:szCs w:val="28"/>
        </w:rPr>
      </w:pPr>
    </w:p>
    <w:p w:rsidR="00100EF8" w:rsidRDefault="00100EF8" w:rsidP="00100EF8">
      <w:pPr>
        <w:jc w:val="center"/>
        <w:outlineLvl w:val="0"/>
        <w:rPr>
          <w:rFonts w:eastAsia="MS Mincho"/>
          <w:b/>
          <w:bCs/>
          <w:sz w:val="28"/>
          <w:szCs w:val="28"/>
        </w:rPr>
      </w:pPr>
      <w:r>
        <w:rPr>
          <w:rFonts w:eastAsia="MS Mincho"/>
          <w:b/>
          <w:bCs/>
          <w:sz w:val="28"/>
          <w:szCs w:val="28"/>
        </w:rPr>
        <w:t>6</w:t>
      </w:r>
      <w:r w:rsidRPr="000421FF">
        <w:rPr>
          <w:rFonts w:eastAsia="MS Mincho"/>
          <w:b/>
          <w:bCs/>
          <w:sz w:val="28"/>
          <w:szCs w:val="28"/>
        </w:rPr>
        <w:t>. Ответственность Сторон</w:t>
      </w:r>
    </w:p>
    <w:p w:rsidR="00100EF8" w:rsidRPr="000421FF" w:rsidRDefault="00100EF8" w:rsidP="00100EF8">
      <w:pPr>
        <w:jc w:val="center"/>
        <w:outlineLvl w:val="0"/>
        <w:rPr>
          <w:rFonts w:eastAsia="MS Mincho"/>
          <w:b/>
          <w:bCs/>
          <w:sz w:val="28"/>
          <w:szCs w:val="28"/>
        </w:rPr>
      </w:pPr>
    </w:p>
    <w:p w:rsidR="00100EF8" w:rsidRPr="00773561" w:rsidRDefault="00100EF8" w:rsidP="00100EF8">
      <w:pPr>
        <w:ind w:firstLine="709"/>
        <w:jc w:val="both"/>
        <w:rPr>
          <w:rFonts w:eastAsia="MS Mincho"/>
          <w:sz w:val="28"/>
          <w:szCs w:val="28"/>
        </w:rPr>
      </w:pPr>
      <w:r w:rsidRPr="00773561">
        <w:rPr>
          <w:rFonts w:eastAsia="MS Mincho"/>
          <w:sz w:val="28"/>
          <w:szCs w:val="28"/>
        </w:rPr>
        <w:t>6.1. Ответственность Держателя имущества казны:</w:t>
      </w:r>
    </w:p>
    <w:p w:rsidR="00100EF8" w:rsidRDefault="00100EF8" w:rsidP="00100EF8">
      <w:pPr>
        <w:ind w:firstLine="709"/>
        <w:jc w:val="both"/>
        <w:rPr>
          <w:rFonts w:eastAsia="MS Mincho"/>
          <w:sz w:val="28"/>
          <w:szCs w:val="28"/>
        </w:rPr>
      </w:pPr>
      <w:r w:rsidRPr="00773561">
        <w:rPr>
          <w:rFonts w:eastAsia="MS Mincho"/>
          <w:sz w:val="28"/>
          <w:szCs w:val="28"/>
        </w:rPr>
        <w:t>6.1.1. За неисполнение по вине Держателя имущества казны п.2.1.1. настоящего Договора Держатель имущества казны</w:t>
      </w:r>
      <w:r>
        <w:rPr>
          <w:rFonts w:eastAsia="MS Mincho"/>
          <w:sz w:val="28"/>
          <w:szCs w:val="28"/>
        </w:rPr>
        <w:t xml:space="preserve"> Ивановской области</w:t>
      </w:r>
      <w:r w:rsidRPr="00773561">
        <w:rPr>
          <w:rFonts w:eastAsia="MS Mincho"/>
          <w:sz w:val="28"/>
          <w:szCs w:val="28"/>
        </w:rPr>
        <w:t xml:space="preserve"> </w:t>
      </w:r>
      <w:proofErr w:type="gramStart"/>
      <w:r w:rsidRPr="00773561">
        <w:rPr>
          <w:rFonts w:eastAsia="MS Mincho"/>
          <w:sz w:val="28"/>
          <w:szCs w:val="28"/>
        </w:rPr>
        <w:t xml:space="preserve">оплачивает </w:t>
      </w:r>
      <w:r w:rsidRPr="00773561">
        <w:rPr>
          <w:rFonts w:eastAsia="MS Mincho"/>
          <w:sz w:val="28"/>
          <w:szCs w:val="28"/>
        </w:rPr>
        <w:lastRenderedPageBreak/>
        <w:t>штраф в</w:t>
      </w:r>
      <w:proofErr w:type="gramEnd"/>
      <w:r w:rsidRPr="00773561">
        <w:rPr>
          <w:rFonts w:eastAsia="MS Mincho"/>
          <w:sz w:val="28"/>
          <w:szCs w:val="28"/>
        </w:rPr>
        <w:t xml:space="preserve"> размере по 0,5% от суммы годовой арендной платы за каждый день просрочки в областной бюджет.</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 Ответственность Арендатора:</w:t>
      </w:r>
    </w:p>
    <w:p w:rsidR="00100EF8" w:rsidRDefault="00100EF8" w:rsidP="00100EF8">
      <w:pPr>
        <w:ind w:firstLine="709"/>
        <w:jc w:val="both"/>
        <w:rPr>
          <w:rFonts w:eastAsia="MS Mincho"/>
          <w:i/>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1</w:t>
      </w:r>
      <w:r w:rsidRPr="000421FF">
        <w:rPr>
          <w:rFonts w:eastAsia="MS Mincho"/>
          <w:sz w:val="28"/>
          <w:szCs w:val="28"/>
        </w:rPr>
        <w:t xml:space="preserve">.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w:t>
      </w:r>
      <w:r>
        <w:rPr>
          <w:rFonts w:eastAsia="MS Mincho"/>
          <w:sz w:val="28"/>
          <w:szCs w:val="28"/>
        </w:rPr>
        <w:t>в областной бюджет</w:t>
      </w:r>
      <w:r w:rsidRPr="000421FF">
        <w:rPr>
          <w:rFonts w:eastAsia="MS Mincho"/>
          <w:i/>
          <w:sz w:val="28"/>
          <w:szCs w:val="28"/>
        </w:rPr>
        <w:t>.</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2</w:t>
      </w:r>
      <w:r w:rsidRPr="000421FF">
        <w:rPr>
          <w:rFonts w:eastAsia="MS Mincho"/>
          <w:sz w:val="28"/>
          <w:szCs w:val="28"/>
        </w:rPr>
        <w:t xml:space="preserve">.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w:t>
      </w:r>
      <w:r>
        <w:rPr>
          <w:rFonts w:eastAsia="MS Mincho"/>
          <w:sz w:val="28"/>
          <w:szCs w:val="28"/>
        </w:rPr>
        <w:t>Держателю имущества казны</w:t>
      </w:r>
      <w:r w:rsidRPr="000421FF">
        <w:rPr>
          <w:rFonts w:eastAsia="MS Mincho"/>
          <w:sz w:val="28"/>
          <w:szCs w:val="28"/>
        </w:rPr>
        <w:t xml:space="preserve"> убытки в соответствии с действующим законодательством Российской Федерации</w:t>
      </w:r>
      <w:r>
        <w:rPr>
          <w:rFonts w:eastAsia="MS Mincho"/>
          <w:sz w:val="28"/>
          <w:szCs w:val="28"/>
        </w:rPr>
        <w:t xml:space="preserve"> и Ивановской области</w:t>
      </w:r>
      <w:r w:rsidRPr="000421FF">
        <w:rPr>
          <w:rFonts w:eastAsia="MS Mincho"/>
          <w:sz w:val="28"/>
          <w:szCs w:val="28"/>
        </w:rPr>
        <w:t>.</w:t>
      </w:r>
    </w:p>
    <w:p w:rsidR="00100EF8" w:rsidRPr="000421FF" w:rsidRDefault="00100EF8" w:rsidP="00100EF8">
      <w:pPr>
        <w:ind w:firstLine="709"/>
        <w:jc w:val="both"/>
        <w:rPr>
          <w:rFonts w:eastAsia="MS Mincho"/>
          <w:sz w:val="28"/>
          <w:szCs w:val="28"/>
        </w:rPr>
      </w:pPr>
      <w:r>
        <w:rPr>
          <w:rFonts w:eastAsia="MS Mincho"/>
          <w:sz w:val="28"/>
          <w:szCs w:val="28"/>
        </w:rPr>
        <w:t>6.2.3</w:t>
      </w:r>
      <w:r w:rsidRPr="000421FF">
        <w:rPr>
          <w:rFonts w:eastAsia="MS Mincho"/>
          <w:sz w:val="28"/>
          <w:szCs w:val="28"/>
        </w:rPr>
        <w:t xml:space="preserve">. Если состояние возвращаемого недвижимого имущества по окончанию действия договора хуже состояния с учетом нормального износа, Арендатор возмещает </w:t>
      </w:r>
      <w:r>
        <w:rPr>
          <w:rFonts w:eastAsia="MS Mincho"/>
          <w:sz w:val="28"/>
          <w:szCs w:val="28"/>
        </w:rPr>
        <w:t>Держателю имущества казны</w:t>
      </w:r>
      <w:r w:rsidRPr="000421FF">
        <w:rPr>
          <w:rFonts w:eastAsia="MS Mincho"/>
          <w:sz w:val="28"/>
          <w:szCs w:val="28"/>
        </w:rPr>
        <w:t xml:space="preserve"> причиненный ущерб в соответствии с действующим законодательством Российской Федерации.</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4</w:t>
      </w:r>
      <w:r w:rsidRPr="000421FF">
        <w:rPr>
          <w:rFonts w:eastAsia="MS Mincho"/>
          <w:sz w:val="28"/>
          <w:szCs w:val="28"/>
        </w:rPr>
        <w:t>.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w:t>
      </w:r>
      <w:r>
        <w:rPr>
          <w:rFonts w:eastAsia="MS Mincho"/>
          <w:sz w:val="28"/>
          <w:szCs w:val="28"/>
        </w:rPr>
        <w:t>в областной бюджет</w:t>
      </w:r>
      <w:r w:rsidRPr="000421FF">
        <w:rPr>
          <w:rFonts w:eastAsia="MS Mincho"/>
          <w:sz w:val="28"/>
          <w:szCs w:val="28"/>
        </w:rPr>
        <w:t>.</w:t>
      </w:r>
    </w:p>
    <w:p w:rsidR="00100EF8" w:rsidRPr="000421FF" w:rsidRDefault="00100EF8" w:rsidP="00100EF8">
      <w:pPr>
        <w:ind w:firstLine="709"/>
        <w:jc w:val="both"/>
        <w:rPr>
          <w:rFonts w:eastAsia="MS Mincho"/>
          <w:sz w:val="28"/>
          <w:szCs w:val="28"/>
        </w:rPr>
      </w:pPr>
      <w:r w:rsidRPr="000421FF">
        <w:rPr>
          <w:rFonts w:eastAsia="MS Mincho"/>
          <w:sz w:val="28"/>
          <w:szCs w:val="28"/>
        </w:rPr>
        <w:t>При этом настоящий Договор не считается продленным.</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5</w:t>
      </w:r>
      <w:r w:rsidRPr="000421FF">
        <w:rPr>
          <w:rFonts w:eastAsia="MS Mincho"/>
          <w:sz w:val="28"/>
          <w:szCs w:val="28"/>
        </w:rPr>
        <w:t>. В случае нецелевого использования недвижимого имущества или неисполнения обязательств, предусмотренных п. 2.</w:t>
      </w:r>
      <w:r>
        <w:rPr>
          <w:rFonts w:eastAsia="MS Mincho"/>
          <w:sz w:val="28"/>
          <w:szCs w:val="28"/>
        </w:rPr>
        <w:t>3</w:t>
      </w:r>
      <w:r w:rsidRPr="000421FF">
        <w:rPr>
          <w:rFonts w:eastAsia="MS Mincho"/>
          <w:sz w:val="28"/>
          <w:szCs w:val="28"/>
        </w:rPr>
        <w:t xml:space="preserve">.9 настоящего Договора, Арендатор обязан перечислить </w:t>
      </w:r>
      <w:r>
        <w:rPr>
          <w:rFonts w:eastAsia="MS Mincho"/>
          <w:sz w:val="28"/>
          <w:szCs w:val="28"/>
        </w:rPr>
        <w:t>в областной бюджет</w:t>
      </w:r>
      <w:r w:rsidRPr="000421FF">
        <w:rPr>
          <w:rFonts w:eastAsia="MS Mincho"/>
          <w:sz w:val="28"/>
          <w:szCs w:val="28"/>
        </w:rPr>
        <w:t xml:space="preserve">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6</w:t>
      </w:r>
      <w:r w:rsidRPr="000421FF">
        <w:rPr>
          <w:rFonts w:eastAsia="MS Mincho"/>
          <w:sz w:val="28"/>
          <w:szCs w:val="28"/>
        </w:rPr>
        <w:t xml:space="preserve">. За невыполнение какого-либо обязательства, предусмотренного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.2 - 2.</w:t>
      </w:r>
      <w:r>
        <w:rPr>
          <w:rFonts w:eastAsia="MS Mincho"/>
          <w:sz w:val="28"/>
          <w:szCs w:val="28"/>
        </w:rPr>
        <w:t>3</w:t>
      </w:r>
      <w:r w:rsidRPr="000421FF">
        <w:rPr>
          <w:rFonts w:eastAsia="MS Mincho"/>
          <w:sz w:val="28"/>
          <w:szCs w:val="28"/>
        </w:rPr>
        <w:t xml:space="preserve">.8 настоящего Договора, Арендатор уплачивает </w:t>
      </w:r>
      <w:r>
        <w:rPr>
          <w:rFonts w:eastAsia="MS Mincho"/>
          <w:sz w:val="28"/>
          <w:szCs w:val="28"/>
        </w:rPr>
        <w:t>в областной бюджет  неустойку в размере 5</w:t>
      </w:r>
      <w:r w:rsidRPr="000421FF">
        <w:rPr>
          <w:rFonts w:eastAsia="MS Mincho"/>
          <w:sz w:val="28"/>
          <w:szCs w:val="28"/>
        </w:rPr>
        <w:t>%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100EF8" w:rsidRPr="000421FF" w:rsidRDefault="00100EF8" w:rsidP="00100EF8">
      <w:pPr>
        <w:ind w:firstLine="709"/>
        <w:jc w:val="both"/>
        <w:rPr>
          <w:rFonts w:eastAsia="MS Mincho"/>
          <w:sz w:val="28"/>
          <w:szCs w:val="28"/>
        </w:rPr>
      </w:pPr>
      <w:r w:rsidRPr="000421FF">
        <w:rPr>
          <w:rFonts w:eastAsia="MS Mincho"/>
          <w:sz w:val="28"/>
          <w:szCs w:val="28"/>
        </w:rPr>
        <w:t>Ответственность Арендодателя:</w:t>
      </w:r>
    </w:p>
    <w:p w:rsidR="00100EF8" w:rsidRPr="000421FF"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3</w:t>
      </w:r>
      <w:r w:rsidRPr="000421FF">
        <w:rPr>
          <w:rFonts w:eastAsia="MS Mincho"/>
          <w:sz w:val="28"/>
          <w:szCs w:val="28"/>
        </w:rPr>
        <w:t>. Арендодатель несет ответственность по настоящему Договору в соответствии с действующим законодательством Российской Федерации.</w:t>
      </w:r>
    </w:p>
    <w:p w:rsidR="00100EF8" w:rsidRDefault="00100EF8" w:rsidP="00100EF8">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4</w:t>
      </w:r>
      <w:r w:rsidRPr="000421FF">
        <w:rPr>
          <w:rFonts w:eastAsia="MS Mincho"/>
          <w:sz w:val="28"/>
          <w:szCs w:val="28"/>
        </w:rPr>
        <w:t>.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100EF8" w:rsidRPr="000421FF" w:rsidRDefault="00100EF8" w:rsidP="00100EF8">
      <w:pPr>
        <w:ind w:firstLine="709"/>
        <w:jc w:val="both"/>
        <w:rPr>
          <w:rFonts w:eastAsia="MS Mincho"/>
          <w:sz w:val="28"/>
          <w:szCs w:val="28"/>
        </w:rPr>
      </w:pPr>
    </w:p>
    <w:p w:rsidR="00100EF8" w:rsidRPr="000421FF" w:rsidRDefault="00100EF8" w:rsidP="00100EF8">
      <w:pPr>
        <w:jc w:val="center"/>
        <w:rPr>
          <w:rFonts w:eastAsia="MS Mincho"/>
          <w:b/>
          <w:bCs/>
          <w:sz w:val="28"/>
          <w:szCs w:val="28"/>
        </w:rPr>
      </w:pPr>
      <w:r>
        <w:rPr>
          <w:rFonts w:eastAsia="MS Mincho"/>
          <w:b/>
          <w:bCs/>
          <w:sz w:val="28"/>
          <w:szCs w:val="28"/>
        </w:rPr>
        <w:t>7</w:t>
      </w:r>
      <w:r w:rsidRPr="000421FF">
        <w:rPr>
          <w:rFonts w:eastAsia="MS Mincho"/>
          <w:b/>
          <w:bCs/>
          <w:sz w:val="28"/>
          <w:szCs w:val="28"/>
        </w:rPr>
        <w:t>. Порядок изменения, расторжения, прекращения</w:t>
      </w:r>
    </w:p>
    <w:p w:rsidR="00100EF8" w:rsidRDefault="00100EF8" w:rsidP="00100EF8">
      <w:pPr>
        <w:jc w:val="center"/>
        <w:rPr>
          <w:rFonts w:eastAsia="MS Mincho"/>
          <w:b/>
          <w:bCs/>
          <w:sz w:val="28"/>
          <w:szCs w:val="28"/>
        </w:rPr>
      </w:pPr>
      <w:r w:rsidRPr="000421FF">
        <w:rPr>
          <w:rFonts w:eastAsia="MS Mincho"/>
          <w:b/>
          <w:bCs/>
          <w:sz w:val="28"/>
          <w:szCs w:val="28"/>
        </w:rPr>
        <w:t>и продления Договора</w:t>
      </w:r>
    </w:p>
    <w:p w:rsidR="00100EF8" w:rsidRPr="000421FF" w:rsidRDefault="00100EF8" w:rsidP="00100EF8">
      <w:pPr>
        <w:jc w:val="center"/>
        <w:rPr>
          <w:rFonts w:eastAsia="MS Mincho"/>
          <w:b/>
          <w:bCs/>
          <w:sz w:val="28"/>
          <w:szCs w:val="28"/>
        </w:rPr>
      </w:pPr>
    </w:p>
    <w:p w:rsidR="00100EF8" w:rsidRPr="000421FF" w:rsidRDefault="00100EF8" w:rsidP="00100EF8">
      <w:pPr>
        <w:ind w:firstLine="709"/>
        <w:jc w:val="both"/>
        <w:rPr>
          <w:rFonts w:eastAsia="MS Mincho"/>
          <w:sz w:val="28"/>
          <w:szCs w:val="28"/>
        </w:rPr>
      </w:pPr>
      <w:r>
        <w:rPr>
          <w:rFonts w:eastAsia="MS Mincho"/>
          <w:sz w:val="28"/>
          <w:szCs w:val="28"/>
        </w:rPr>
        <w:t>7</w:t>
      </w:r>
      <w:r w:rsidRPr="000421FF">
        <w:rPr>
          <w:rFonts w:eastAsia="MS Mincho"/>
          <w:sz w:val="28"/>
          <w:szCs w:val="28"/>
        </w:rPr>
        <w:t>.1. Изменение условий Договора (за исключением из</w:t>
      </w:r>
      <w:r>
        <w:rPr>
          <w:rFonts w:eastAsia="MS Mincho"/>
          <w:sz w:val="28"/>
          <w:szCs w:val="28"/>
        </w:rPr>
        <w:t xml:space="preserve">менения размера арендной платы в соответствии с п. </w:t>
      </w:r>
      <w:r w:rsidRPr="000421FF">
        <w:rPr>
          <w:rFonts w:eastAsia="MS Mincho"/>
          <w:sz w:val="28"/>
          <w:szCs w:val="28"/>
        </w:rPr>
        <w:t>4.</w:t>
      </w:r>
      <w:r>
        <w:rPr>
          <w:rFonts w:eastAsia="MS Mincho"/>
          <w:sz w:val="28"/>
          <w:szCs w:val="28"/>
        </w:rPr>
        <w:t>6 настоящего Договора)</w:t>
      </w:r>
      <w:r w:rsidRPr="000421FF">
        <w:rPr>
          <w:rFonts w:eastAsia="MS Mincho"/>
          <w:sz w:val="28"/>
          <w:szCs w:val="28"/>
        </w:rPr>
        <w:t>, его расторжение и прекращение допускаются по согласованию Сторон.</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Вносимые дополнения и изменения </w:t>
      </w:r>
      <w:proofErr w:type="gramStart"/>
      <w:r w:rsidRPr="00954362">
        <w:rPr>
          <w:rFonts w:eastAsia="MS Mincho"/>
          <w:sz w:val="28"/>
          <w:szCs w:val="28"/>
        </w:rPr>
        <w:t>рассматриваются Сторонами в месячный срок и оформляются</w:t>
      </w:r>
      <w:proofErr w:type="gramEnd"/>
      <w:r w:rsidRPr="00954362">
        <w:rPr>
          <w:rFonts w:eastAsia="MS Mincho"/>
          <w:sz w:val="28"/>
          <w:szCs w:val="28"/>
        </w:rPr>
        <w:t xml:space="preserve"> дополнительным соглашением</w:t>
      </w:r>
      <w:r w:rsidRPr="000421FF">
        <w:rPr>
          <w:rFonts w:eastAsia="MS Mincho"/>
          <w:sz w:val="28"/>
          <w:szCs w:val="28"/>
        </w:rPr>
        <w:t>.</w:t>
      </w:r>
    </w:p>
    <w:p w:rsidR="00100EF8" w:rsidRPr="000421FF" w:rsidRDefault="00100EF8" w:rsidP="00100EF8">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2</w:t>
      </w:r>
      <w:r w:rsidRPr="000421FF">
        <w:rPr>
          <w:rFonts w:eastAsia="MS Mincho"/>
          <w:sz w:val="28"/>
          <w:szCs w:val="28"/>
        </w:rPr>
        <w:t>.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б) при неуплате или просрочке Арендатором оплаты </w:t>
      </w:r>
      <w:proofErr w:type="gramStart"/>
      <w:r w:rsidRPr="000421FF">
        <w:rPr>
          <w:rFonts w:eastAsia="MS Mincho"/>
          <w:sz w:val="28"/>
          <w:szCs w:val="28"/>
        </w:rPr>
        <w:t xml:space="preserve">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sidRPr="000421FF">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в размере и в сроки, установленные Договором на возмещение </w:t>
      </w:r>
      <w:r w:rsidRPr="00B00CE2">
        <w:rPr>
          <w:rFonts w:eastAsia="MS Mincho"/>
          <w:sz w:val="28"/>
          <w:szCs w:val="28"/>
        </w:rPr>
        <w:t>затрат</w:t>
      </w:r>
      <w:r w:rsidRPr="000421FF">
        <w:rPr>
          <w:rFonts w:eastAsia="MS Mincho"/>
          <w:sz w:val="28"/>
          <w:szCs w:val="28"/>
        </w:rPr>
        <w:t xml:space="preserve"> </w:t>
      </w:r>
      <w:r w:rsidRPr="000421FF">
        <w:rPr>
          <w:sz w:val="28"/>
          <w:szCs w:val="28"/>
        </w:rPr>
        <w:t>по техническому обслуживанию и передаче коммунальных услуг</w:t>
      </w:r>
      <w:r w:rsidRPr="000421FF">
        <w:rPr>
          <w:rFonts w:eastAsia="MS Mincho"/>
          <w:sz w:val="28"/>
          <w:szCs w:val="28"/>
        </w:rPr>
        <w:t>, в течение двух месяцев независимо от последующего внесения указанных сумм;</w:t>
      </w:r>
    </w:p>
    <w:p w:rsidR="00100EF8" w:rsidRPr="000421FF" w:rsidRDefault="00100EF8" w:rsidP="00100EF8">
      <w:pPr>
        <w:ind w:firstLine="709"/>
        <w:jc w:val="both"/>
        <w:rPr>
          <w:rFonts w:eastAsia="MS Mincho"/>
          <w:sz w:val="28"/>
          <w:szCs w:val="28"/>
        </w:rPr>
      </w:pPr>
      <w:r w:rsidRPr="000421FF">
        <w:rPr>
          <w:rFonts w:eastAsia="MS Mincho"/>
          <w:sz w:val="28"/>
          <w:szCs w:val="28"/>
        </w:rPr>
        <w:t xml:space="preserve">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.1 - 2.</w:t>
      </w:r>
      <w:r>
        <w:rPr>
          <w:rFonts w:eastAsia="MS Mincho"/>
          <w:sz w:val="28"/>
          <w:szCs w:val="28"/>
        </w:rPr>
        <w:t>3</w:t>
      </w:r>
      <w:r w:rsidRPr="000421FF">
        <w:rPr>
          <w:rFonts w:eastAsia="MS Mincho"/>
          <w:sz w:val="28"/>
          <w:szCs w:val="28"/>
        </w:rPr>
        <w:t>.8, 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2.</w:t>
      </w:r>
      <w:r>
        <w:rPr>
          <w:rFonts w:eastAsia="MS Mincho"/>
          <w:sz w:val="28"/>
          <w:szCs w:val="28"/>
        </w:rPr>
        <w:t>3</w:t>
      </w:r>
      <w:r w:rsidRPr="000421FF">
        <w:rPr>
          <w:rFonts w:eastAsia="MS Mincho"/>
          <w:sz w:val="28"/>
          <w:szCs w:val="28"/>
        </w:rPr>
        <w:t>.1</w:t>
      </w:r>
      <w:r>
        <w:rPr>
          <w:rFonts w:eastAsia="MS Mincho"/>
          <w:sz w:val="28"/>
          <w:szCs w:val="28"/>
        </w:rPr>
        <w:t>4</w:t>
      </w:r>
      <w:r w:rsidRPr="000421FF">
        <w:rPr>
          <w:rFonts w:eastAsia="MS Mincho"/>
          <w:sz w:val="28"/>
          <w:szCs w:val="28"/>
        </w:rPr>
        <w:t>, 4.5 Договора;</w:t>
      </w:r>
    </w:p>
    <w:p w:rsidR="00100EF8" w:rsidRPr="000421FF" w:rsidRDefault="00100EF8" w:rsidP="00100EF8">
      <w:pPr>
        <w:ind w:firstLine="709"/>
        <w:jc w:val="both"/>
        <w:rPr>
          <w:rFonts w:eastAsia="MS Mincho"/>
          <w:sz w:val="28"/>
          <w:szCs w:val="28"/>
        </w:rPr>
      </w:pPr>
      <w:r w:rsidRPr="000421FF">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100EF8" w:rsidRDefault="00100EF8" w:rsidP="00100EF8">
      <w:pPr>
        <w:ind w:firstLine="709"/>
        <w:jc w:val="both"/>
        <w:rPr>
          <w:rFonts w:eastAsia="MS Mincho"/>
          <w:sz w:val="28"/>
          <w:szCs w:val="28"/>
        </w:rPr>
      </w:pPr>
      <w:r w:rsidRPr="000421FF">
        <w:rPr>
          <w:rFonts w:eastAsia="MS Mincho"/>
          <w:sz w:val="28"/>
          <w:szCs w:val="28"/>
        </w:rPr>
        <w:t xml:space="preserve">д) при отказе Арендатора </w:t>
      </w:r>
      <w:r>
        <w:rPr>
          <w:rFonts w:eastAsia="MS Mincho"/>
          <w:sz w:val="28"/>
          <w:szCs w:val="28"/>
        </w:rPr>
        <w:t>возместить Держателю имущества казны</w:t>
      </w:r>
      <w:r w:rsidRPr="005A69EA">
        <w:rPr>
          <w:rFonts w:eastAsia="MS Mincho"/>
          <w:sz w:val="28"/>
          <w:szCs w:val="28"/>
        </w:rPr>
        <w:t xml:space="preserve"> </w:t>
      </w:r>
      <w:r w:rsidRPr="00B00CE2">
        <w:rPr>
          <w:rFonts w:eastAsia="MS Mincho"/>
          <w:sz w:val="28"/>
          <w:szCs w:val="28"/>
        </w:rPr>
        <w:t>затрат</w:t>
      </w:r>
      <w:r>
        <w:rPr>
          <w:rFonts w:eastAsia="MS Mincho"/>
          <w:sz w:val="28"/>
          <w:szCs w:val="28"/>
        </w:rPr>
        <w:t xml:space="preserve">ы </w:t>
      </w:r>
      <w:r w:rsidRPr="005A69EA">
        <w:rPr>
          <w:rFonts w:eastAsia="MS Mincho"/>
          <w:sz w:val="28"/>
          <w:szCs w:val="28"/>
        </w:rPr>
        <w:t>по капитальному ремонту здания</w:t>
      </w:r>
      <w:r>
        <w:rPr>
          <w:rFonts w:eastAsia="MS Mincho"/>
          <w:sz w:val="28"/>
          <w:szCs w:val="28"/>
        </w:rPr>
        <w:t xml:space="preserve"> </w:t>
      </w:r>
      <w:r w:rsidRPr="005A69EA">
        <w:rPr>
          <w:rFonts w:eastAsia="MS Mincho"/>
          <w:sz w:val="28"/>
          <w:szCs w:val="28"/>
        </w:rPr>
        <w:t>(включая ремонт фасада, крыши, мест общего пользования), инженерно-технических коммуникаций</w:t>
      </w:r>
      <w:r>
        <w:rPr>
          <w:rFonts w:eastAsia="MS Mincho"/>
          <w:sz w:val="28"/>
          <w:szCs w:val="28"/>
        </w:rPr>
        <w:t xml:space="preserve"> </w:t>
      </w:r>
      <w:r w:rsidRPr="005A69EA">
        <w:rPr>
          <w:rFonts w:eastAsia="MS Mincho"/>
          <w:sz w:val="28"/>
          <w:szCs w:val="28"/>
        </w:rPr>
        <w:t>пропорционально арендуемой площади</w:t>
      </w:r>
      <w:r>
        <w:rPr>
          <w:rFonts w:eastAsia="MS Mincho"/>
          <w:sz w:val="28"/>
          <w:szCs w:val="28"/>
        </w:rPr>
        <w:t>.</w:t>
      </w:r>
    </w:p>
    <w:p w:rsidR="00100EF8" w:rsidRDefault="00100EF8" w:rsidP="00100EF8">
      <w:pPr>
        <w:ind w:firstLine="709"/>
        <w:jc w:val="both"/>
        <w:rPr>
          <w:rFonts w:eastAsia="MS Mincho"/>
          <w:sz w:val="28"/>
          <w:szCs w:val="28"/>
        </w:rPr>
      </w:pPr>
      <w:r>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w:t>
      </w:r>
      <w:proofErr w:type="spellStart"/>
      <w:r>
        <w:rPr>
          <w:rFonts w:eastAsia="MS Mincho"/>
          <w:sz w:val="28"/>
          <w:szCs w:val="28"/>
        </w:rPr>
        <w:t>п.п</w:t>
      </w:r>
      <w:proofErr w:type="spellEnd"/>
      <w:r>
        <w:rPr>
          <w:rFonts w:eastAsia="MS Mincho"/>
          <w:sz w:val="28"/>
          <w:szCs w:val="28"/>
        </w:rPr>
        <w:t xml:space="preserve">. 2.3.9 настоящего Договора. </w:t>
      </w:r>
    </w:p>
    <w:p w:rsidR="00100EF8" w:rsidRPr="000421FF" w:rsidRDefault="00100EF8" w:rsidP="00100EF8">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3</w:t>
      </w:r>
      <w:r w:rsidRPr="000421FF">
        <w:rPr>
          <w:rFonts w:eastAsia="MS Mincho"/>
          <w:sz w:val="28"/>
          <w:szCs w:val="28"/>
        </w:rPr>
        <w:t xml:space="preserve">. Расторжение, прекращение Договора не освобождает Арендатора от необходимости погашения задолженности по арендной плате и возмещению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проведению </w:t>
      </w:r>
      <w:r w:rsidRPr="000421FF">
        <w:rPr>
          <w:sz w:val="28"/>
          <w:szCs w:val="28"/>
        </w:rPr>
        <w:t xml:space="preserve">текущего </w:t>
      </w:r>
      <w:r w:rsidRPr="003D39FF">
        <w:rPr>
          <w:sz w:val="28"/>
          <w:szCs w:val="28"/>
        </w:rPr>
        <w:t xml:space="preserve">и капитального </w:t>
      </w:r>
      <w:r w:rsidRPr="000421FF">
        <w:rPr>
          <w:sz w:val="28"/>
          <w:szCs w:val="28"/>
        </w:rPr>
        <w:t xml:space="preserve">ремонта недвижимого имущества, </w:t>
      </w:r>
      <w:r w:rsidRPr="003D39FF">
        <w:rPr>
          <w:sz w:val="28"/>
          <w:szCs w:val="28"/>
        </w:rPr>
        <w:t>и выплаты неустоек, пеней</w:t>
      </w:r>
      <w:r w:rsidRPr="000421FF">
        <w:rPr>
          <w:rFonts w:eastAsia="MS Mincho"/>
          <w:sz w:val="28"/>
          <w:szCs w:val="28"/>
        </w:rPr>
        <w:t xml:space="preserve">, процентов и возмещения причиненных убытков. </w:t>
      </w:r>
    </w:p>
    <w:p w:rsidR="00100EF8" w:rsidRPr="000421FF" w:rsidRDefault="00100EF8" w:rsidP="00100EF8">
      <w:pPr>
        <w:jc w:val="both"/>
        <w:rPr>
          <w:rFonts w:eastAsia="MS Mincho"/>
          <w:sz w:val="28"/>
          <w:szCs w:val="28"/>
        </w:rPr>
      </w:pPr>
    </w:p>
    <w:p w:rsidR="00100EF8" w:rsidRPr="000421FF" w:rsidRDefault="00100EF8" w:rsidP="00100EF8">
      <w:pPr>
        <w:ind w:left="2832" w:firstLine="708"/>
        <w:rPr>
          <w:rFonts w:eastAsia="MS Mincho"/>
          <w:b/>
          <w:bCs/>
          <w:sz w:val="28"/>
          <w:szCs w:val="28"/>
        </w:rPr>
      </w:pPr>
      <w:r>
        <w:rPr>
          <w:rFonts w:eastAsia="MS Mincho"/>
          <w:b/>
          <w:bCs/>
          <w:sz w:val="28"/>
          <w:szCs w:val="28"/>
        </w:rPr>
        <w:t>8</w:t>
      </w:r>
      <w:r w:rsidRPr="000421FF">
        <w:rPr>
          <w:rFonts w:eastAsia="MS Mincho"/>
          <w:b/>
          <w:bCs/>
          <w:sz w:val="28"/>
          <w:szCs w:val="28"/>
        </w:rPr>
        <w:t>. Иные условия</w:t>
      </w:r>
    </w:p>
    <w:p w:rsidR="00100EF8" w:rsidRPr="000421FF" w:rsidRDefault="00100EF8" w:rsidP="00100EF8">
      <w:pPr>
        <w:jc w:val="center"/>
        <w:rPr>
          <w:rFonts w:eastAsia="MS Mincho"/>
          <w:b/>
          <w:bCs/>
          <w:sz w:val="28"/>
          <w:szCs w:val="28"/>
        </w:rPr>
      </w:pP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.2. За пределами исполнения обязательств по настоящему Договору Арендатор полностью свободен в своей деятельности.</w:t>
      </w:r>
    </w:p>
    <w:p w:rsidR="00100EF8" w:rsidRPr="000421FF" w:rsidRDefault="00100EF8" w:rsidP="00100EF8">
      <w:pPr>
        <w:ind w:firstLine="709"/>
        <w:jc w:val="both"/>
        <w:rPr>
          <w:rFonts w:eastAsia="MS Mincho"/>
          <w:sz w:val="28"/>
          <w:szCs w:val="28"/>
        </w:rPr>
      </w:pPr>
      <w:r>
        <w:rPr>
          <w:rFonts w:eastAsia="MS Mincho"/>
          <w:sz w:val="28"/>
          <w:szCs w:val="28"/>
        </w:rPr>
        <w:lastRenderedPageBreak/>
        <w:t>8</w:t>
      </w:r>
      <w:r w:rsidRPr="000421FF">
        <w:rPr>
          <w:rFonts w:eastAsia="MS Mincho"/>
          <w:sz w:val="28"/>
          <w:szCs w:val="28"/>
        </w:rPr>
        <w:t xml:space="preserve">.3. Настоящий Договор не дает права Арендатору на размещение рекламы на </w:t>
      </w:r>
      <w:r w:rsidRPr="003D39FF">
        <w:rPr>
          <w:rFonts w:eastAsia="MS Mincho"/>
          <w:sz w:val="28"/>
          <w:szCs w:val="28"/>
        </w:rPr>
        <w:t xml:space="preserve">наружной части здания </w:t>
      </w:r>
      <w:r w:rsidRPr="000421FF">
        <w:rPr>
          <w:rFonts w:eastAsia="MS Mincho"/>
          <w:sz w:val="28"/>
          <w:szCs w:val="28"/>
        </w:rPr>
        <w:t>без согласия Арендодателя</w:t>
      </w:r>
      <w:r>
        <w:rPr>
          <w:rFonts w:eastAsia="MS Mincho"/>
          <w:sz w:val="28"/>
          <w:szCs w:val="28"/>
        </w:rPr>
        <w:t xml:space="preserve"> и </w:t>
      </w:r>
      <w:r w:rsidRPr="00AE7DFE">
        <w:rPr>
          <w:rFonts w:eastAsia="MS Mincho"/>
          <w:sz w:val="28"/>
          <w:szCs w:val="28"/>
        </w:rPr>
        <w:t>Держателя имущества казны</w:t>
      </w:r>
      <w:r w:rsidRPr="000421FF">
        <w:rPr>
          <w:rFonts w:eastAsia="MS Mincho"/>
          <w:sz w:val="28"/>
          <w:szCs w:val="28"/>
        </w:rPr>
        <w:t>.</w:t>
      </w: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.4. Арендодатель</w:t>
      </w:r>
      <w:r>
        <w:rPr>
          <w:rFonts w:eastAsia="MS Mincho"/>
          <w:sz w:val="28"/>
          <w:szCs w:val="28"/>
        </w:rPr>
        <w:t xml:space="preserve"> и Держатель имущества казны</w:t>
      </w:r>
      <w:r w:rsidRPr="000421FF">
        <w:rPr>
          <w:rFonts w:eastAsia="MS Mincho"/>
          <w:sz w:val="28"/>
          <w:szCs w:val="28"/>
        </w:rPr>
        <w:t xml:space="preserve"> не нес</w:t>
      </w:r>
      <w:r>
        <w:rPr>
          <w:rFonts w:eastAsia="MS Mincho"/>
          <w:sz w:val="28"/>
          <w:szCs w:val="28"/>
        </w:rPr>
        <w:t>ут</w:t>
      </w:r>
      <w:r w:rsidRPr="000421FF">
        <w:rPr>
          <w:rFonts w:eastAsia="MS Mincho"/>
          <w:sz w:val="28"/>
          <w:szCs w:val="28"/>
        </w:rPr>
        <w:t xml:space="preserve"> ответственности за пропажу имущества и других ценностей, принадлежащих Арендатору.</w:t>
      </w: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.5. Взаимоотношения Сторон, не урегулированные настоящим Договором, регламентируются действующим законодательством Российской Федерации.</w:t>
      </w: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.6. Споры, возникающие из настоящего Договора и в связи с ним, подлежат рассмотрению в суде в соответствии с его компетенцией.</w:t>
      </w:r>
    </w:p>
    <w:p w:rsidR="00100EF8" w:rsidRPr="000421FF" w:rsidRDefault="00100EF8" w:rsidP="00100EF8">
      <w:pPr>
        <w:ind w:firstLine="709"/>
        <w:jc w:val="both"/>
        <w:rPr>
          <w:rFonts w:eastAsia="MS Mincho"/>
          <w:sz w:val="28"/>
          <w:szCs w:val="28"/>
        </w:rPr>
      </w:pPr>
      <w:r>
        <w:rPr>
          <w:rFonts w:eastAsia="MS Mincho"/>
          <w:sz w:val="28"/>
          <w:szCs w:val="28"/>
        </w:rPr>
        <w:t>8</w:t>
      </w:r>
      <w:r w:rsidRPr="000421FF">
        <w:rPr>
          <w:rFonts w:eastAsia="MS Mincho"/>
          <w:sz w:val="28"/>
          <w:szCs w:val="28"/>
        </w:rPr>
        <w:t xml:space="preserve">.7. Настоящий Договор составлен в </w:t>
      </w:r>
      <w:r>
        <w:rPr>
          <w:rFonts w:eastAsia="MS Mincho"/>
          <w:sz w:val="28"/>
          <w:szCs w:val="28"/>
        </w:rPr>
        <w:t>4-х</w:t>
      </w:r>
      <w:r w:rsidRPr="000421FF">
        <w:rPr>
          <w:rFonts w:eastAsia="MS Mincho"/>
          <w:sz w:val="28"/>
          <w:szCs w:val="28"/>
        </w:rPr>
        <w:t xml:space="preserve"> экземплярах, имеющих одинаковую юридическую силу:</w:t>
      </w:r>
    </w:p>
    <w:p w:rsidR="00100EF8" w:rsidRPr="0046560F" w:rsidRDefault="00100EF8" w:rsidP="00100EF8">
      <w:pPr>
        <w:pStyle w:val="25"/>
        <w:rPr>
          <w:sz w:val="28"/>
          <w:szCs w:val="28"/>
        </w:rPr>
      </w:pPr>
      <w:r w:rsidRPr="000F2925">
        <w:rPr>
          <w:rFonts w:eastAsia="MS Mincho"/>
          <w:sz w:val="28"/>
          <w:szCs w:val="28"/>
        </w:rPr>
        <w:t xml:space="preserve">1-й экз. – </w:t>
      </w:r>
      <w:r w:rsidRPr="000F2925">
        <w:rPr>
          <w:sz w:val="28"/>
          <w:szCs w:val="28"/>
        </w:rPr>
        <w:t>Департаменту управления иму</w:t>
      </w:r>
      <w:r>
        <w:rPr>
          <w:sz w:val="28"/>
          <w:szCs w:val="28"/>
        </w:rPr>
        <w:t>ществом Ивановской области</w:t>
      </w:r>
      <w:r w:rsidRPr="000F2925">
        <w:rPr>
          <w:rFonts w:eastAsia="MS Mincho"/>
          <w:sz w:val="28"/>
          <w:szCs w:val="28"/>
        </w:rPr>
        <w:t>,</w:t>
      </w:r>
    </w:p>
    <w:p w:rsidR="00100EF8" w:rsidRPr="0046560F" w:rsidRDefault="00100EF8" w:rsidP="00100EF8">
      <w:pPr>
        <w:ind w:firstLine="709"/>
        <w:jc w:val="both"/>
        <w:rPr>
          <w:rFonts w:eastAsia="MS Mincho"/>
          <w:i/>
          <w:sz w:val="28"/>
          <w:szCs w:val="28"/>
        </w:rPr>
      </w:pPr>
      <w:r>
        <w:rPr>
          <w:rFonts w:eastAsia="MS Mincho"/>
          <w:sz w:val="28"/>
          <w:szCs w:val="28"/>
        </w:rPr>
        <w:t xml:space="preserve">2-й экз. – </w:t>
      </w:r>
      <w:r>
        <w:rPr>
          <w:sz w:val="28"/>
          <w:szCs w:val="28"/>
        </w:rPr>
        <w:t>Департаменту сельского хозяйства и продовольствия Ивановской области,</w:t>
      </w:r>
    </w:p>
    <w:p w:rsidR="00100EF8" w:rsidRPr="000F2925" w:rsidRDefault="00100EF8" w:rsidP="00100EF8">
      <w:pPr>
        <w:tabs>
          <w:tab w:val="left" w:pos="4500"/>
        </w:tabs>
        <w:ind w:firstLine="709"/>
        <w:jc w:val="both"/>
        <w:rPr>
          <w:rFonts w:eastAsia="MS Mincho"/>
          <w:sz w:val="28"/>
          <w:szCs w:val="28"/>
        </w:rPr>
      </w:pPr>
      <w:r>
        <w:rPr>
          <w:rFonts w:eastAsia="MS Mincho"/>
          <w:sz w:val="28"/>
          <w:szCs w:val="28"/>
        </w:rPr>
        <w:t>3</w:t>
      </w:r>
      <w:r w:rsidRPr="000F2925">
        <w:rPr>
          <w:rFonts w:eastAsia="MS Mincho"/>
          <w:sz w:val="28"/>
          <w:szCs w:val="28"/>
        </w:rPr>
        <w:t>-й экз. – ________________ (</w:t>
      </w:r>
      <w:r w:rsidRPr="000F2925">
        <w:rPr>
          <w:rFonts w:eastAsia="MS Mincho"/>
          <w:i/>
          <w:sz w:val="28"/>
          <w:szCs w:val="28"/>
        </w:rPr>
        <w:t>наименование Арендатора</w:t>
      </w:r>
      <w:r w:rsidRPr="000F2925">
        <w:rPr>
          <w:rFonts w:eastAsia="MS Mincho"/>
          <w:sz w:val="28"/>
          <w:szCs w:val="28"/>
        </w:rPr>
        <w:t>),</w:t>
      </w:r>
    </w:p>
    <w:p w:rsidR="00100EF8" w:rsidRPr="003D39FF" w:rsidRDefault="00100EF8" w:rsidP="00100EF8">
      <w:pPr>
        <w:pStyle w:val="25"/>
        <w:rPr>
          <w:sz w:val="28"/>
          <w:szCs w:val="28"/>
        </w:rPr>
      </w:pPr>
      <w:r w:rsidRPr="003D39FF">
        <w:rPr>
          <w:sz w:val="28"/>
          <w:szCs w:val="28"/>
        </w:rPr>
        <w:t>4-ый экз. – Управлению Федеральной службы государственной регистрации, кадастра и картографии по Ивановской области.</w:t>
      </w:r>
    </w:p>
    <w:p w:rsidR="00100EF8" w:rsidRPr="000421FF" w:rsidRDefault="00100EF8" w:rsidP="00100EF8">
      <w:pPr>
        <w:ind w:firstLine="709"/>
        <w:jc w:val="both"/>
        <w:rPr>
          <w:rFonts w:eastAsia="MS Mincho"/>
          <w:sz w:val="28"/>
          <w:szCs w:val="28"/>
        </w:rPr>
      </w:pPr>
      <w:r>
        <w:rPr>
          <w:sz w:val="28"/>
          <w:szCs w:val="28"/>
        </w:rPr>
        <w:t>8</w:t>
      </w:r>
      <w:r w:rsidRPr="000421FF">
        <w:rPr>
          <w:sz w:val="28"/>
          <w:szCs w:val="28"/>
        </w:rPr>
        <w:t>.8.</w:t>
      </w:r>
      <w:r>
        <w:rPr>
          <w:sz w:val="28"/>
          <w:szCs w:val="28"/>
        </w:rPr>
        <w:t xml:space="preserve"> </w:t>
      </w:r>
      <w:r w:rsidRPr="000421FF">
        <w:rPr>
          <w:sz w:val="28"/>
          <w:szCs w:val="28"/>
        </w:rPr>
        <w:t>Настоящий Договор</w:t>
      </w:r>
      <w:r w:rsidRPr="000421FF">
        <w:rPr>
          <w:rFonts w:eastAsia="MS Mincho"/>
          <w:sz w:val="28"/>
          <w:szCs w:val="28"/>
        </w:rPr>
        <w:t xml:space="preserve"> подлежит государственной регистрации в </w:t>
      </w:r>
      <w:r w:rsidRPr="000421FF">
        <w:rPr>
          <w:sz w:val="28"/>
          <w:szCs w:val="28"/>
        </w:rPr>
        <w:t xml:space="preserve">Управлении Федеральной службы государственной регистрации, кадастра и картографии по Ивановской области </w:t>
      </w:r>
      <w:r w:rsidRPr="000421FF">
        <w:rPr>
          <w:rFonts w:eastAsia="MS Mincho"/>
          <w:sz w:val="28"/>
          <w:szCs w:val="28"/>
        </w:rPr>
        <w:t>и является заключен</w:t>
      </w:r>
      <w:r>
        <w:rPr>
          <w:rFonts w:eastAsia="MS Mincho"/>
          <w:sz w:val="28"/>
          <w:szCs w:val="28"/>
        </w:rPr>
        <w:t>ным с момента такой регистрации.</w:t>
      </w:r>
    </w:p>
    <w:p w:rsidR="00100EF8" w:rsidRPr="000421FF" w:rsidRDefault="00100EF8" w:rsidP="00100EF8">
      <w:pPr>
        <w:jc w:val="center"/>
        <w:rPr>
          <w:rFonts w:eastAsia="MS Mincho"/>
          <w:b/>
          <w:bCs/>
          <w:sz w:val="28"/>
          <w:szCs w:val="28"/>
        </w:rPr>
      </w:pPr>
    </w:p>
    <w:p w:rsidR="00100EF8" w:rsidRPr="000421FF" w:rsidRDefault="00100EF8" w:rsidP="00100EF8">
      <w:pPr>
        <w:jc w:val="center"/>
        <w:rPr>
          <w:rFonts w:eastAsia="MS Mincho"/>
          <w:b/>
          <w:bCs/>
          <w:sz w:val="28"/>
          <w:szCs w:val="28"/>
        </w:rPr>
      </w:pPr>
      <w:r>
        <w:rPr>
          <w:rFonts w:eastAsia="MS Mincho"/>
          <w:b/>
          <w:bCs/>
          <w:sz w:val="28"/>
          <w:szCs w:val="28"/>
        </w:rPr>
        <w:t>9</w:t>
      </w:r>
      <w:r w:rsidRPr="000421FF">
        <w:rPr>
          <w:rFonts w:eastAsia="MS Mincho"/>
          <w:b/>
          <w:bCs/>
          <w:sz w:val="28"/>
          <w:szCs w:val="28"/>
        </w:rPr>
        <w:t>. Дополнительные условия</w:t>
      </w:r>
    </w:p>
    <w:p w:rsidR="00100EF8" w:rsidRPr="000421FF" w:rsidRDefault="00100EF8" w:rsidP="00100EF8">
      <w:pPr>
        <w:ind w:firstLine="709"/>
        <w:jc w:val="both"/>
        <w:rPr>
          <w:rFonts w:eastAsia="MS Mincho"/>
          <w:sz w:val="28"/>
          <w:szCs w:val="28"/>
        </w:rPr>
      </w:pPr>
      <w:r>
        <w:rPr>
          <w:rFonts w:eastAsia="MS Mincho"/>
          <w:sz w:val="28"/>
          <w:szCs w:val="28"/>
        </w:rPr>
        <w:t>9</w:t>
      </w:r>
      <w:r w:rsidRPr="000421FF">
        <w:rPr>
          <w:rFonts w:eastAsia="MS Mincho"/>
          <w:sz w:val="28"/>
          <w:szCs w:val="28"/>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100EF8" w:rsidRPr="00A10B61" w:rsidRDefault="00100EF8" w:rsidP="00100EF8">
      <w:pPr>
        <w:rPr>
          <w:rFonts w:eastAsia="MS Mincho"/>
          <w:bCs/>
          <w:sz w:val="16"/>
          <w:szCs w:val="16"/>
        </w:rPr>
      </w:pPr>
    </w:p>
    <w:p w:rsidR="00100EF8" w:rsidRPr="000421FF" w:rsidRDefault="00100EF8" w:rsidP="00100EF8">
      <w:pPr>
        <w:ind w:firstLine="708"/>
        <w:jc w:val="center"/>
        <w:rPr>
          <w:rFonts w:eastAsia="MS Mincho"/>
          <w:b/>
          <w:bCs/>
          <w:sz w:val="28"/>
          <w:szCs w:val="28"/>
        </w:rPr>
      </w:pPr>
      <w:r>
        <w:rPr>
          <w:rFonts w:eastAsia="MS Mincho"/>
          <w:b/>
          <w:bCs/>
          <w:sz w:val="28"/>
          <w:szCs w:val="28"/>
        </w:rPr>
        <w:t xml:space="preserve">10. </w:t>
      </w:r>
      <w:r w:rsidRPr="000421FF">
        <w:rPr>
          <w:rFonts w:eastAsia="MS Mincho"/>
          <w:b/>
          <w:bCs/>
          <w:sz w:val="28"/>
          <w:szCs w:val="28"/>
        </w:rPr>
        <w:t>Юридические адреса Сторон:</w:t>
      </w:r>
    </w:p>
    <w:p w:rsidR="00100EF8" w:rsidRDefault="00100EF8" w:rsidP="00100EF8">
      <w:pPr>
        <w:ind w:firstLine="720"/>
        <w:jc w:val="both"/>
        <w:rPr>
          <w:rFonts w:eastAsia="MS Mincho"/>
          <w:sz w:val="28"/>
          <w:szCs w:val="28"/>
        </w:rPr>
      </w:pPr>
      <w:r w:rsidRPr="00BE3EBE">
        <w:rPr>
          <w:rFonts w:eastAsia="MS Mincho"/>
          <w:sz w:val="28"/>
          <w:szCs w:val="28"/>
        </w:rPr>
        <w:t>Арендодатель: Департамент управления имуществом Ивановской области, 153002, г. Иваново, пер. Пограничный, д.18.</w:t>
      </w:r>
    </w:p>
    <w:p w:rsidR="00100EF8" w:rsidRDefault="00100EF8" w:rsidP="00100EF8">
      <w:pPr>
        <w:ind w:firstLine="720"/>
        <w:jc w:val="both"/>
        <w:rPr>
          <w:rFonts w:eastAsia="MS Mincho"/>
          <w:sz w:val="28"/>
          <w:szCs w:val="28"/>
        </w:rPr>
      </w:pPr>
    </w:p>
    <w:p w:rsidR="00100EF8" w:rsidRPr="00B11CA7" w:rsidRDefault="00100EF8" w:rsidP="00100EF8">
      <w:pPr>
        <w:ind w:firstLine="720"/>
        <w:jc w:val="both"/>
        <w:rPr>
          <w:rFonts w:eastAsia="MS Mincho"/>
          <w:sz w:val="28"/>
          <w:szCs w:val="28"/>
        </w:rPr>
      </w:pPr>
      <w:r w:rsidRPr="00B11CA7">
        <w:rPr>
          <w:rFonts w:eastAsia="MS Mincho"/>
          <w:sz w:val="28"/>
          <w:szCs w:val="28"/>
        </w:rPr>
        <w:t xml:space="preserve">Держатель имущества казны: </w:t>
      </w:r>
    </w:p>
    <w:p w:rsidR="00100EF8" w:rsidRDefault="00100EF8" w:rsidP="00100EF8">
      <w:pPr>
        <w:pStyle w:val="a8"/>
        <w:tabs>
          <w:tab w:val="left" w:pos="708"/>
        </w:tabs>
        <w:ind w:firstLine="720"/>
        <w:jc w:val="both"/>
        <w:rPr>
          <w:bCs/>
          <w:sz w:val="28"/>
          <w:szCs w:val="28"/>
        </w:rPr>
      </w:pPr>
      <w:r>
        <w:rPr>
          <w:bCs/>
          <w:sz w:val="28"/>
          <w:szCs w:val="28"/>
        </w:rPr>
        <w:t>Департамент сельского хозяйства и продовольствия Ивановской области</w:t>
      </w:r>
    </w:p>
    <w:p w:rsidR="00100EF8" w:rsidRPr="00912E1F" w:rsidRDefault="00100EF8" w:rsidP="00100EF8">
      <w:pPr>
        <w:pStyle w:val="a8"/>
        <w:tabs>
          <w:tab w:val="left" w:pos="708"/>
        </w:tabs>
        <w:ind w:firstLine="720"/>
        <w:jc w:val="both"/>
        <w:rPr>
          <w:bCs/>
          <w:sz w:val="28"/>
          <w:szCs w:val="28"/>
        </w:rPr>
      </w:pPr>
      <w:r w:rsidRPr="00B11CA7">
        <w:rPr>
          <w:bCs/>
          <w:sz w:val="28"/>
          <w:szCs w:val="28"/>
        </w:rPr>
        <w:t>г. Иваново</w:t>
      </w:r>
      <w:r w:rsidRPr="00B11CA7">
        <w:rPr>
          <w:sz w:val="28"/>
          <w:szCs w:val="28"/>
        </w:rPr>
        <w:t xml:space="preserve">, </w:t>
      </w:r>
      <w:r>
        <w:rPr>
          <w:sz w:val="28"/>
          <w:szCs w:val="28"/>
        </w:rPr>
        <w:t xml:space="preserve">ул. Суворова, д.44, тел. </w:t>
      </w:r>
      <w:r>
        <w:rPr>
          <w:rFonts w:ascii="Segoe UI" w:hAnsi="Segoe UI" w:cs="Segoe UI"/>
          <w:color w:val="202020"/>
          <w:sz w:val="23"/>
          <w:szCs w:val="23"/>
          <w:shd w:val="clear" w:color="auto" w:fill="FFFFFF"/>
        </w:rPr>
        <w:t> </w:t>
      </w:r>
      <w:r w:rsidRPr="00912E1F">
        <w:rPr>
          <w:color w:val="202020"/>
          <w:sz w:val="28"/>
          <w:szCs w:val="28"/>
          <w:shd w:val="clear" w:color="auto" w:fill="FFFFFF"/>
        </w:rPr>
        <w:t>(4932) 32-71-28</w:t>
      </w:r>
    </w:p>
    <w:p w:rsidR="00100EF8" w:rsidRDefault="00100EF8" w:rsidP="00100EF8">
      <w:pPr>
        <w:ind w:firstLine="720"/>
        <w:jc w:val="both"/>
        <w:rPr>
          <w:rFonts w:eastAsia="MS Mincho"/>
          <w:sz w:val="28"/>
          <w:szCs w:val="28"/>
        </w:rPr>
      </w:pPr>
    </w:p>
    <w:p w:rsidR="00100EF8" w:rsidRPr="000421FF" w:rsidRDefault="00100EF8" w:rsidP="00100EF8">
      <w:pPr>
        <w:ind w:firstLine="720"/>
        <w:jc w:val="both"/>
        <w:rPr>
          <w:sz w:val="28"/>
          <w:szCs w:val="28"/>
        </w:rPr>
      </w:pPr>
      <w:r w:rsidRPr="009E0DDE">
        <w:rPr>
          <w:rFonts w:eastAsia="MS Mincho"/>
          <w:sz w:val="28"/>
          <w:szCs w:val="28"/>
        </w:rPr>
        <w:t xml:space="preserve">Арендатор: </w:t>
      </w:r>
      <w:r w:rsidRPr="000421FF">
        <w:rPr>
          <w:rFonts w:eastAsia="MS Mincho"/>
          <w:i/>
          <w:sz w:val="28"/>
          <w:szCs w:val="28"/>
        </w:rPr>
        <w:t xml:space="preserve">________________________________________________________________________(наименование, ИНН, </w:t>
      </w:r>
      <w:r w:rsidRPr="000421FF">
        <w:rPr>
          <w:i/>
          <w:sz w:val="28"/>
          <w:szCs w:val="28"/>
        </w:rPr>
        <w:t>адрес местонахождения, телефон, реквизиты документов о государственной регистрации, постановке на налоговый учет</w:t>
      </w:r>
      <w:r>
        <w:rPr>
          <w:i/>
          <w:sz w:val="28"/>
          <w:szCs w:val="28"/>
        </w:rPr>
        <w:t>)</w:t>
      </w:r>
    </w:p>
    <w:p w:rsidR="00100EF8" w:rsidRDefault="00100EF8" w:rsidP="00100EF8">
      <w:pPr>
        <w:ind w:firstLine="708"/>
        <w:rPr>
          <w:rFonts w:eastAsia="MS Mincho"/>
          <w:b/>
          <w:bCs/>
          <w:sz w:val="28"/>
          <w:szCs w:val="28"/>
        </w:rPr>
      </w:pPr>
    </w:p>
    <w:p w:rsidR="00100EF8" w:rsidRPr="00136549" w:rsidRDefault="00100EF8" w:rsidP="00100EF8">
      <w:pPr>
        <w:ind w:firstLine="708"/>
        <w:jc w:val="both"/>
        <w:rPr>
          <w:rFonts w:eastAsia="MS Mincho"/>
          <w:bCs/>
          <w:sz w:val="28"/>
          <w:szCs w:val="28"/>
          <w:u w:val="single"/>
        </w:rPr>
      </w:pPr>
      <w:r w:rsidRPr="00136549">
        <w:rPr>
          <w:rFonts w:eastAsia="MS Mincho"/>
          <w:bCs/>
          <w:sz w:val="28"/>
          <w:szCs w:val="28"/>
          <w:u w:val="single"/>
        </w:rPr>
        <w:t>Реквизиты для перечисления арендной платы:</w:t>
      </w:r>
    </w:p>
    <w:p w:rsidR="00100EF8" w:rsidRPr="00312300" w:rsidRDefault="00100EF8" w:rsidP="00100EF8">
      <w:pPr>
        <w:ind w:firstLine="708"/>
        <w:jc w:val="both"/>
        <w:rPr>
          <w:rFonts w:eastAsia="MS Mincho"/>
          <w:bCs/>
          <w:sz w:val="28"/>
          <w:szCs w:val="28"/>
        </w:rPr>
      </w:pPr>
      <w:r w:rsidRPr="00312300">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100EF8" w:rsidRPr="00312300" w:rsidRDefault="00100EF8" w:rsidP="00100EF8">
      <w:pPr>
        <w:ind w:firstLine="708"/>
        <w:jc w:val="both"/>
        <w:rPr>
          <w:rFonts w:eastAsia="MS Mincho"/>
          <w:bCs/>
          <w:sz w:val="28"/>
          <w:szCs w:val="28"/>
        </w:rPr>
      </w:pPr>
      <w:r w:rsidRPr="00312300">
        <w:rPr>
          <w:rFonts w:eastAsia="MS Mincho"/>
          <w:bCs/>
          <w:sz w:val="28"/>
          <w:szCs w:val="28"/>
        </w:rPr>
        <w:t>ИНН 3728021266, КПП 370201001,</w:t>
      </w:r>
    </w:p>
    <w:p w:rsidR="00100EF8" w:rsidRPr="00312300" w:rsidRDefault="00100EF8" w:rsidP="00100EF8">
      <w:pPr>
        <w:ind w:firstLine="708"/>
        <w:jc w:val="both"/>
        <w:rPr>
          <w:rFonts w:eastAsia="MS Mincho"/>
          <w:bCs/>
          <w:sz w:val="28"/>
          <w:szCs w:val="28"/>
        </w:rPr>
      </w:pPr>
      <w:r w:rsidRPr="00312300">
        <w:rPr>
          <w:rFonts w:eastAsia="MS Mincho"/>
          <w:bCs/>
          <w:sz w:val="28"/>
          <w:szCs w:val="28"/>
        </w:rPr>
        <w:t>Казначейский счет 03100643000000013300</w:t>
      </w:r>
    </w:p>
    <w:p w:rsidR="00100EF8" w:rsidRPr="00312300" w:rsidRDefault="00100EF8" w:rsidP="00100EF8">
      <w:pPr>
        <w:ind w:firstLine="708"/>
        <w:jc w:val="both"/>
        <w:rPr>
          <w:rFonts w:eastAsia="MS Mincho"/>
          <w:bCs/>
          <w:sz w:val="28"/>
          <w:szCs w:val="28"/>
        </w:rPr>
      </w:pPr>
      <w:r w:rsidRPr="00312300">
        <w:rPr>
          <w:rFonts w:eastAsia="MS Mincho"/>
          <w:bCs/>
          <w:sz w:val="28"/>
          <w:szCs w:val="28"/>
        </w:rPr>
        <w:lastRenderedPageBreak/>
        <w:t>в Отделении Иваново Банка России//УФК по Ивановской области г. Иваново</w:t>
      </w:r>
    </w:p>
    <w:p w:rsidR="00100EF8" w:rsidRPr="00312300" w:rsidRDefault="00100EF8" w:rsidP="00100EF8">
      <w:pPr>
        <w:ind w:firstLine="708"/>
        <w:jc w:val="both"/>
        <w:rPr>
          <w:rFonts w:eastAsia="MS Mincho"/>
          <w:bCs/>
          <w:sz w:val="28"/>
          <w:szCs w:val="28"/>
        </w:rPr>
      </w:pPr>
      <w:r w:rsidRPr="00312300">
        <w:rPr>
          <w:rFonts w:eastAsia="MS Mincho"/>
          <w:bCs/>
          <w:sz w:val="28"/>
          <w:szCs w:val="28"/>
        </w:rPr>
        <w:t xml:space="preserve">БИК 012406500,  ОКТМО 24701000 </w:t>
      </w:r>
    </w:p>
    <w:p w:rsidR="00100EF8" w:rsidRPr="00312300" w:rsidRDefault="00100EF8" w:rsidP="00100EF8">
      <w:pPr>
        <w:ind w:firstLine="708"/>
        <w:jc w:val="both"/>
        <w:rPr>
          <w:rFonts w:eastAsia="MS Mincho"/>
          <w:bCs/>
          <w:sz w:val="28"/>
          <w:szCs w:val="28"/>
        </w:rPr>
      </w:pPr>
      <w:proofErr w:type="gramStart"/>
      <w:r w:rsidRPr="00312300">
        <w:rPr>
          <w:rFonts w:eastAsia="MS Mincho"/>
          <w:bCs/>
          <w:sz w:val="28"/>
          <w:szCs w:val="28"/>
        </w:rPr>
        <w:t>Кор/счет</w:t>
      </w:r>
      <w:proofErr w:type="gramEnd"/>
      <w:r w:rsidRPr="00312300">
        <w:rPr>
          <w:rFonts w:eastAsia="MS Mincho"/>
          <w:bCs/>
          <w:sz w:val="28"/>
          <w:szCs w:val="28"/>
        </w:rPr>
        <w:t xml:space="preserve"> 40102810645370000025, КБК 01211105072020000120</w:t>
      </w:r>
    </w:p>
    <w:p w:rsidR="00100EF8" w:rsidRDefault="00100EF8" w:rsidP="00100EF8">
      <w:pPr>
        <w:ind w:firstLine="708"/>
        <w:rPr>
          <w:rFonts w:eastAsia="MS Mincho"/>
          <w:b/>
          <w:bCs/>
          <w:sz w:val="28"/>
          <w:szCs w:val="28"/>
        </w:rPr>
      </w:pPr>
    </w:p>
    <w:p w:rsidR="00100EF8" w:rsidRPr="000421FF" w:rsidRDefault="00100EF8" w:rsidP="00100EF8">
      <w:pPr>
        <w:ind w:firstLine="708"/>
        <w:rPr>
          <w:rFonts w:eastAsia="MS Mincho"/>
          <w:b/>
          <w:bCs/>
          <w:sz w:val="28"/>
          <w:szCs w:val="28"/>
        </w:rPr>
      </w:pPr>
      <w:r w:rsidRPr="000421FF">
        <w:rPr>
          <w:rFonts w:eastAsia="MS Mincho"/>
          <w:b/>
          <w:bCs/>
          <w:sz w:val="28"/>
          <w:szCs w:val="28"/>
        </w:rPr>
        <w:t>Приложение к Договору:</w:t>
      </w:r>
    </w:p>
    <w:p w:rsidR="00100EF8" w:rsidRPr="000421FF" w:rsidRDefault="00100EF8" w:rsidP="00100EF8">
      <w:pPr>
        <w:ind w:firstLine="709"/>
        <w:rPr>
          <w:rFonts w:eastAsia="MS Mincho"/>
          <w:sz w:val="28"/>
          <w:szCs w:val="28"/>
        </w:rPr>
      </w:pPr>
      <w:r w:rsidRPr="000421FF">
        <w:rPr>
          <w:rFonts w:eastAsia="MS Mincho"/>
          <w:sz w:val="28"/>
          <w:szCs w:val="28"/>
        </w:rPr>
        <w:t xml:space="preserve">1) Акт приёма-передачи на __ </w:t>
      </w:r>
      <w:proofErr w:type="gramStart"/>
      <w:r w:rsidRPr="000421FF">
        <w:rPr>
          <w:rFonts w:eastAsia="MS Mincho"/>
          <w:sz w:val="28"/>
          <w:szCs w:val="28"/>
        </w:rPr>
        <w:t>л</w:t>
      </w:r>
      <w:proofErr w:type="gramEnd"/>
      <w:r w:rsidRPr="000421FF">
        <w:rPr>
          <w:rFonts w:eastAsia="MS Mincho"/>
          <w:sz w:val="28"/>
          <w:szCs w:val="28"/>
        </w:rPr>
        <w:t xml:space="preserve">.. </w:t>
      </w:r>
    </w:p>
    <w:p w:rsidR="00100EF8" w:rsidRDefault="00100EF8" w:rsidP="00100EF8">
      <w:pPr>
        <w:ind w:firstLine="709"/>
        <w:rPr>
          <w:rFonts w:eastAsia="MS Mincho"/>
          <w:sz w:val="28"/>
          <w:szCs w:val="28"/>
        </w:rPr>
      </w:pPr>
      <w:r w:rsidRPr="000421FF">
        <w:rPr>
          <w:rFonts w:eastAsia="MS Mincho"/>
          <w:sz w:val="28"/>
          <w:szCs w:val="28"/>
        </w:rPr>
        <w:t xml:space="preserve">2) Расчёт арендной платы на __ </w:t>
      </w:r>
      <w:proofErr w:type="gramStart"/>
      <w:r w:rsidRPr="000421FF">
        <w:rPr>
          <w:rFonts w:eastAsia="MS Mincho"/>
          <w:sz w:val="28"/>
          <w:szCs w:val="28"/>
        </w:rPr>
        <w:t>л</w:t>
      </w:r>
      <w:proofErr w:type="gramEnd"/>
      <w:r w:rsidRPr="000421FF">
        <w:rPr>
          <w:rFonts w:eastAsia="MS Mincho"/>
          <w:sz w:val="28"/>
          <w:szCs w:val="28"/>
        </w:rPr>
        <w:t>.</w:t>
      </w:r>
    </w:p>
    <w:p w:rsidR="00100EF8" w:rsidRDefault="00100EF8" w:rsidP="00100EF8">
      <w:pPr>
        <w:jc w:val="both"/>
        <w:rPr>
          <w:b/>
          <w:sz w:val="28"/>
          <w:szCs w:val="27"/>
        </w:rPr>
      </w:pPr>
    </w:p>
    <w:p w:rsidR="00100EF8" w:rsidRPr="007420C9" w:rsidRDefault="00100EF8" w:rsidP="00100EF8">
      <w:pPr>
        <w:jc w:val="both"/>
        <w:rPr>
          <w:b/>
          <w:sz w:val="28"/>
          <w:szCs w:val="27"/>
        </w:rPr>
      </w:pPr>
      <w:r w:rsidRPr="007420C9">
        <w:rPr>
          <w:b/>
          <w:sz w:val="28"/>
          <w:szCs w:val="27"/>
        </w:rPr>
        <w:t xml:space="preserve">Подписи сторон: </w:t>
      </w:r>
    </w:p>
    <w:tbl>
      <w:tblPr>
        <w:tblW w:w="9322" w:type="dxa"/>
        <w:tblLayout w:type="fixed"/>
        <w:tblLook w:val="0000" w:firstRow="0" w:lastRow="0" w:firstColumn="0" w:lastColumn="0" w:noHBand="0" w:noVBand="0"/>
      </w:tblPr>
      <w:tblGrid>
        <w:gridCol w:w="5070"/>
        <w:gridCol w:w="4252"/>
      </w:tblGrid>
      <w:tr w:rsidR="00100EF8" w:rsidRPr="007420C9" w:rsidTr="00100EF8">
        <w:tc>
          <w:tcPr>
            <w:tcW w:w="5070" w:type="dxa"/>
          </w:tcPr>
          <w:p w:rsidR="00100EF8" w:rsidRPr="007420C9" w:rsidRDefault="00100EF8" w:rsidP="00100EF8">
            <w:pPr>
              <w:jc w:val="both"/>
              <w:rPr>
                <w:b/>
                <w:sz w:val="28"/>
                <w:szCs w:val="28"/>
              </w:rPr>
            </w:pPr>
            <w:r w:rsidRPr="007420C9">
              <w:rPr>
                <w:b/>
                <w:sz w:val="28"/>
                <w:szCs w:val="28"/>
              </w:rPr>
              <w:t xml:space="preserve">Арендодатель:                    </w:t>
            </w:r>
          </w:p>
          <w:p w:rsidR="00100EF8" w:rsidRDefault="00100EF8" w:rsidP="00100EF8">
            <w:pPr>
              <w:rPr>
                <w:rFonts w:eastAsia="MS Mincho"/>
                <w:sz w:val="28"/>
                <w:szCs w:val="28"/>
              </w:rPr>
            </w:pPr>
            <w:r>
              <w:rPr>
                <w:rFonts w:eastAsia="MS Mincho"/>
                <w:sz w:val="28"/>
                <w:szCs w:val="28"/>
              </w:rPr>
              <w:t xml:space="preserve">Департамент управления имуществом </w:t>
            </w:r>
          </w:p>
          <w:p w:rsidR="00100EF8" w:rsidRDefault="00100EF8" w:rsidP="00100EF8">
            <w:pPr>
              <w:rPr>
                <w:rFonts w:eastAsia="MS Mincho"/>
                <w:sz w:val="28"/>
                <w:szCs w:val="28"/>
              </w:rPr>
            </w:pPr>
            <w:r>
              <w:rPr>
                <w:rFonts w:eastAsia="MS Mincho"/>
                <w:sz w:val="28"/>
                <w:szCs w:val="28"/>
              </w:rPr>
              <w:t xml:space="preserve">Ивановской области        </w:t>
            </w:r>
          </w:p>
          <w:p w:rsidR="00100EF8" w:rsidRDefault="00100EF8" w:rsidP="00100EF8">
            <w:pPr>
              <w:rPr>
                <w:rFonts w:eastAsia="MS Mincho"/>
                <w:sz w:val="28"/>
                <w:szCs w:val="28"/>
              </w:rPr>
            </w:pPr>
            <w:r>
              <w:rPr>
                <w:rFonts w:eastAsia="MS Mincho"/>
                <w:sz w:val="28"/>
                <w:szCs w:val="28"/>
              </w:rPr>
              <w:t xml:space="preserve">                            </w:t>
            </w:r>
          </w:p>
          <w:p w:rsidR="00100EF8" w:rsidRDefault="00100EF8" w:rsidP="00100EF8">
            <w:pPr>
              <w:rPr>
                <w:rFonts w:eastAsia="MS Mincho"/>
                <w:sz w:val="28"/>
                <w:szCs w:val="28"/>
              </w:rPr>
            </w:pPr>
            <w:r>
              <w:rPr>
                <w:rFonts w:eastAsia="MS Mincho"/>
                <w:sz w:val="28"/>
                <w:szCs w:val="28"/>
              </w:rPr>
              <w:t xml:space="preserve">   ___________________</w:t>
            </w:r>
          </w:p>
          <w:p w:rsidR="00100EF8" w:rsidRDefault="00100EF8" w:rsidP="00100EF8">
            <w:pPr>
              <w:rPr>
                <w:rFonts w:eastAsia="MS Mincho"/>
                <w:sz w:val="28"/>
                <w:szCs w:val="28"/>
              </w:rPr>
            </w:pPr>
            <w:r>
              <w:rPr>
                <w:rFonts w:eastAsia="MS Mincho"/>
                <w:sz w:val="28"/>
                <w:szCs w:val="28"/>
              </w:rPr>
              <w:t xml:space="preserve"> </w:t>
            </w:r>
          </w:p>
          <w:p w:rsidR="00100EF8" w:rsidRDefault="00100EF8" w:rsidP="00100EF8">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100EF8" w:rsidRPr="007420C9" w:rsidRDefault="00100EF8" w:rsidP="00100EF8">
            <w:pPr>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252" w:type="dxa"/>
          </w:tcPr>
          <w:p w:rsidR="00100EF8" w:rsidRPr="00033C50" w:rsidRDefault="00100EF8" w:rsidP="00100EF8">
            <w:pPr>
              <w:rPr>
                <w:b/>
                <w:sz w:val="28"/>
                <w:szCs w:val="28"/>
              </w:rPr>
            </w:pPr>
            <w:r w:rsidRPr="00033C50">
              <w:rPr>
                <w:b/>
                <w:sz w:val="28"/>
                <w:szCs w:val="28"/>
              </w:rPr>
              <w:t>Держатель имущества казны:</w:t>
            </w:r>
          </w:p>
          <w:p w:rsidR="00100EF8" w:rsidRPr="00033C50" w:rsidRDefault="00100EF8" w:rsidP="00100EF8">
            <w:pPr>
              <w:rPr>
                <w:rFonts w:eastAsia="MS Mincho"/>
                <w:sz w:val="28"/>
                <w:szCs w:val="28"/>
              </w:rPr>
            </w:pPr>
            <w:r>
              <w:rPr>
                <w:bCs/>
                <w:sz w:val="28"/>
                <w:szCs w:val="28"/>
              </w:rPr>
              <w:t>Департамент сельского хозяйства и продовольствия Ивановской области</w:t>
            </w:r>
          </w:p>
          <w:p w:rsidR="00100EF8" w:rsidRPr="00033C50" w:rsidRDefault="00100EF8" w:rsidP="00100EF8">
            <w:pPr>
              <w:rPr>
                <w:rFonts w:eastAsia="MS Mincho"/>
                <w:sz w:val="28"/>
                <w:szCs w:val="28"/>
              </w:rPr>
            </w:pPr>
            <w:r w:rsidRPr="00033C50">
              <w:rPr>
                <w:rFonts w:eastAsia="MS Mincho"/>
                <w:sz w:val="28"/>
                <w:szCs w:val="28"/>
              </w:rPr>
              <w:t>________________</w:t>
            </w:r>
          </w:p>
          <w:p w:rsidR="00100EF8" w:rsidRPr="00033C50" w:rsidRDefault="00100EF8" w:rsidP="00100EF8">
            <w:pPr>
              <w:rPr>
                <w:rFonts w:eastAsia="MS Mincho"/>
                <w:sz w:val="28"/>
                <w:szCs w:val="28"/>
              </w:rPr>
            </w:pPr>
            <w:r w:rsidRPr="00033C50">
              <w:rPr>
                <w:rFonts w:eastAsia="MS Mincho"/>
                <w:sz w:val="28"/>
                <w:szCs w:val="28"/>
              </w:rPr>
              <w:t xml:space="preserve">  </w:t>
            </w:r>
          </w:p>
          <w:p w:rsidR="00100EF8" w:rsidRPr="00033C50" w:rsidRDefault="00100EF8" w:rsidP="00100EF8">
            <w:pPr>
              <w:rPr>
                <w:rFonts w:eastAsia="MS Mincho"/>
                <w:b/>
                <w:sz w:val="28"/>
                <w:szCs w:val="28"/>
              </w:rPr>
            </w:pPr>
            <w:r w:rsidRPr="00033C50">
              <w:rPr>
                <w:rFonts w:eastAsia="MS Mincho"/>
                <w:sz w:val="28"/>
                <w:szCs w:val="28"/>
              </w:rPr>
              <w:t xml:space="preserve">________________ </w:t>
            </w:r>
            <w:r w:rsidRPr="00033C50">
              <w:rPr>
                <w:rFonts w:eastAsia="MS Mincho"/>
                <w:b/>
                <w:bCs/>
                <w:sz w:val="28"/>
                <w:szCs w:val="28"/>
              </w:rPr>
              <w:t xml:space="preserve">            </w:t>
            </w:r>
            <w:r w:rsidRPr="00033C50">
              <w:rPr>
                <w:rFonts w:eastAsia="MS Mincho"/>
                <w:sz w:val="28"/>
                <w:szCs w:val="28"/>
              </w:rPr>
              <w:t xml:space="preserve">      </w:t>
            </w:r>
          </w:p>
          <w:p w:rsidR="00100EF8" w:rsidRPr="004C21BF" w:rsidRDefault="00100EF8" w:rsidP="00100EF8">
            <w:pPr>
              <w:rPr>
                <w:color w:val="FF0000"/>
                <w:sz w:val="28"/>
                <w:szCs w:val="28"/>
              </w:rPr>
            </w:pPr>
            <w:r w:rsidRPr="00033C50">
              <w:rPr>
                <w:rFonts w:eastAsia="MS Mincho"/>
                <w:sz w:val="28"/>
                <w:szCs w:val="28"/>
              </w:rPr>
              <w:t xml:space="preserve">            </w:t>
            </w:r>
            <w:proofErr w:type="spellStart"/>
            <w:r w:rsidRPr="00033C50">
              <w:rPr>
                <w:rFonts w:eastAsia="MS Mincho"/>
                <w:sz w:val="28"/>
                <w:szCs w:val="28"/>
              </w:rPr>
              <w:t>м.п</w:t>
            </w:r>
            <w:proofErr w:type="spellEnd"/>
            <w:r w:rsidRPr="00033C50">
              <w:rPr>
                <w:rFonts w:eastAsia="MS Mincho"/>
                <w:sz w:val="28"/>
                <w:szCs w:val="28"/>
              </w:rPr>
              <w:t>.</w:t>
            </w:r>
            <w:r w:rsidRPr="00033C50">
              <w:rPr>
                <w:rFonts w:eastAsia="MS Mincho"/>
              </w:rPr>
              <w:t xml:space="preserve">                                  </w:t>
            </w:r>
          </w:p>
        </w:tc>
      </w:tr>
      <w:tr w:rsidR="00100EF8" w:rsidRPr="007420C9" w:rsidTr="00100EF8">
        <w:trPr>
          <w:trHeight w:val="68"/>
        </w:trPr>
        <w:tc>
          <w:tcPr>
            <w:tcW w:w="5070" w:type="dxa"/>
          </w:tcPr>
          <w:p w:rsidR="00100EF8" w:rsidRPr="007420C9" w:rsidRDefault="00100EF8" w:rsidP="00100EF8">
            <w:pPr>
              <w:spacing w:line="216" w:lineRule="auto"/>
              <w:jc w:val="both"/>
              <w:rPr>
                <w:sz w:val="28"/>
                <w:szCs w:val="28"/>
              </w:rPr>
            </w:pPr>
          </w:p>
          <w:p w:rsidR="00100EF8" w:rsidRPr="007420C9" w:rsidRDefault="00100EF8" w:rsidP="00100EF8">
            <w:pPr>
              <w:spacing w:line="216" w:lineRule="auto"/>
              <w:jc w:val="both"/>
              <w:rPr>
                <w:b/>
                <w:sz w:val="28"/>
                <w:szCs w:val="28"/>
              </w:rPr>
            </w:pPr>
            <w:r w:rsidRPr="007420C9">
              <w:rPr>
                <w:b/>
                <w:sz w:val="28"/>
                <w:szCs w:val="28"/>
              </w:rPr>
              <w:t>Арендатор:</w:t>
            </w:r>
          </w:p>
          <w:p w:rsidR="00100EF8" w:rsidRPr="007420C9" w:rsidRDefault="00100EF8" w:rsidP="00100EF8">
            <w:pPr>
              <w:spacing w:line="216" w:lineRule="auto"/>
              <w:jc w:val="both"/>
              <w:rPr>
                <w:i/>
                <w:sz w:val="28"/>
                <w:szCs w:val="28"/>
              </w:rPr>
            </w:pPr>
            <w:r w:rsidRPr="007420C9">
              <w:rPr>
                <w:i/>
                <w:sz w:val="28"/>
                <w:szCs w:val="28"/>
              </w:rPr>
              <w:t>(полное наименование Арендатора)</w:t>
            </w:r>
          </w:p>
          <w:p w:rsidR="00100EF8" w:rsidRPr="00F7011A" w:rsidRDefault="00100EF8" w:rsidP="00100EF8">
            <w:pPr>
              <w:rPr>
                <w:rFonts w:eastAsia="MS Mincho"/>
                <w:sz w:val="28"/>
                <w:szCs w:val="28"/>
              </w:rPr>
            </w:pPr>
            <w:r w:rsidRPr="007420C9">
              <w:rPr>
                <w:sz w:val="28"/>
                <w:szCs w:val="28"/>
              </w:rPr>
              <w:t>_________________________________ (</w:t>
            </w:r>
            <w:r w:rsidRPr="007420C9">
              <w:rPr>
                <w:i/>
                <w:sz w:val="28"/>
                <w:szCs w:val="28"/>
              </w:rPr>
              <w:t>должность, подпись, ФИО)</w:t>
            </w:r>
            <w:r w:rsidRPr="00F7011A">
              <w:rPr>
                <w:rFonts w:eastAsia="MS Mincho"/>
                <w:sz w:val="28"/>
                <w:szCs w:val="28"/>
              </w:rPr>
              <w:t xml:space="preserve">          </w:t>
            </w: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100EF8" w:rsidRPr="007420C9" w:rsidRDefault="00100EF8" w:rsidP="00100EF8">
            <w:pPr>
              <w:spacing w:line="216" w:lineRule="auto"/>
              <w:jc w:val="both"/>
              <w:rPr>
                <w:sz w:val="28"/>
                <w:szCs w:val="28"/>
              </w:rPr>
            </w:pPr>
          </w:p>
        </w:tc>
        <w:tc>
          <w:tcPr>
            <w:tcW w:w="4252" w:type="dxa"/>
          </w:tcPr>
          <w:p w:rsidR="00100EF8" w:rsidRPr="007420C9" w:rsidRDefault="00100EF8" w:rsidP="00100EF8">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100EF8" w:rsidRPr="008254F3" w:rsidTr="00100EF8">
        <w:tc>
          <w:tcPr>
            <w:tcW w:w="5288" w:type="dxa"/>
          </w:tcPr>
          <w:p w:rsidR="00100EF8" w:rsidRPr="008254F3" w:rsidRDefault="00100EF8" w:rsidP="00100EF8">
            <w:pPr>
              <w:pageBreakBefore/>
              <w:rPr>
                <w:rFonts w:eastAsia="MS Mincho"/>
                <w:sz w:val="28"/>
                <w:szCs w:val="28"/>
              </w:rPr>
            </w:pPr>
            <w:r w:rsidRPr="00703FB2">
              <w:rPr>
                <w:sz w:val="27"/>
                <w:szCs w:val="27"/>
              </w:rPr>
              <w:lastRenderedPageBreak/>
              <w:t xml:space="preserve">            </w:t>
            </w:r>
          </w:p>
        </w:tc>
        <w:tc>
          <w:tcPr>
            <w:tcW w:w="3999" w:type="dxa"/>
          </w:tcPr>
          <w:p w:rsidR="00100EF8" w:rsidRPr="008254F3" w:rsidRDefault="00100EF8" w:rsidP="00100EF8">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1</w:t>
            </w:r>
          </w:p>
          <w:p w:rsidR="00100EF8" w:rsidRPr="008254F3" w:rsidRDefault="00100EF8" w:rsidP="00100EF8">
            <w:pPr>
              <w:pageBreakBefore/>
              <w:jc w:val="center"/>
              <w:rPr>
                <w:rFonts w:eastAsia="MS Mincho"/>
                <w:sz w:val="28"/>
                <w:szCs w:val="28"/>
              </w:rPr>
            </w:pPr>
            <w:r w:rsidRPr="008254F3">
              <w:rPr>
                <w:rFonts w:eastAsia="MS Mincho"/>
                <w:sz w:val="28"/>
                <w:szCs w:val="28"/>
              </w:rPr>
              <w:t>к договору аренды</w:t>
            </w:r>
          </w:p>
          <w:p w:rsidR="00100EF8" w:rsidRPr="008254F3" w:rsidRDefault="00100EF8" w:rsidP="00100EF8">
            <w:pPr>
              <w:pageBreakBefore/>
              <w:jc w:val="center"/>
              <w:rPr>
                <w:rFonts w:eastAsia="MS Mincho"/>
                <w:sz w:val="28"/>
                <w:szCs w:val="28"/>
              </w:rPr>
            </w:pPr>
            <w:r w:rsidRPr="008254F3">
              <w:rPr>
                <w:rFonts w:eastAsia="MS Mincho"/>
                <w:sz w:val="28"/>
                <w:szCs w:val="28"/>
              </w:rPr>
              <w:t>от _________ №_______</w:t>
            </w:r>
          </w:p>
          <w:p w:rsidR="00100EF8" w:rsidRPr="008254F3" w:rsidRDefault="00100EF8" w:rsidP="00100EF8">
            <w:pPr>
              <w:pageBreakBefore/>
              <w:jc w:val="center"/>
              <w:rPr>
                <w:rFonts w:eastAsia="MS Mincho"/>
                <w:sz w:val="28"/>
                <w:szCs w:val="28"/>
              </w:rPr>
            </w:pPr>
          </w:p>
        </w:tc>
      </w:tr>
    </w:tbl>
    <w:p w:rsidR="00100EF8" w:rsidRPr="000421FF" w:rsidRDefault="00100EF8" w:rsidP="00100EF8">
      <w:pPr>
        <w:jc w:val="right"/>
        <w:rPr>
          <w:sz w:val="28"/>
          <w:szCs w:val="28"/>
        </w:rPr>
      </w:pPr>
    </w:p>
    <w:p w:rsidR="00100EF8" w:rsidRPr="000421FF" w:rsidRDefault="00100EF8" w:rsidP="00100EF8">
      <w:pPr>
        <w:pStyle w:val="aff4"/>
        <w:jc w:val="center"/>
        <w:rPr>
          <w:rFonts w:ascii="Times New Roman" w:hAnsi="Times New Roman"/>
          <w:sz w:val="28"/>
          <w:szCs w:val="28"/>
        </w:rPr>
      </w:pPr>
    </w:p>
    <w:p w:rsidR="00100EF8" w:rsidRPr="008E0450" w:rsidRDefault="00100EF8" w:rsidP="00100EF8">
      <w:pPr>
        <w:pStyle w:val="aff4"/>
        <w:jc w:val="center"/>
        <w:rPr>
          <w:rFonts w:ascii="Times New Roman" w:hAnsi="Times New Roman"/>
          <w:sz w:val="28"/>
          <w:szCs w:val="28"/>
        </w:rPr>
      </w:pPr>
      <w:r w:rsidRPr="008E0450">
        <w:rPr>
          <w:rFonts w:ascii="Times New Roman" w:hAnsi="Times New Roman"/>
          <w:sz w:val="28"/>
          <w:szCs w:val="28"/>
        </w:rPr>
        <w:t>Акт приёма-передачи</w:t>
      </w:r>
    </w:p>
    <w:p w:rsidR="00100EF8" w:rsidRPr="008E0450" w:rsidRDefault="00100EF8" w:rsidP="00100EF8">
      <w:pPr>
        <w:pStyle w:val="aff4"/>
        <w:jc w:val="center"/>
        <w:rPr>
          <w:rFonts w:ascii="Times New Roman" w:hAnsi="Times New Roman"/>
          <w:sz w:val="28"/>
          <w:szCs w:val="28"/>
        </w:rPr>
      </w:pPr>
    </w:p>
    <w:p w:rsidR="00100EF8" w:rsidRPr="00136549" w:rsidRDefault="00100EF8" w:rsidP="00100EF8">
      <w:pPr>
        <w:spacing w:line="360" w:lineRule="auto"/>
        <w:ind w:firstLine="720"/>
        <w:jc w:val="both"/>
        <w:rPr>
          <w:sz w:val="28"/>
          <w:szCs w:val="28"/>
        </w:rPr>
      </w:pPr>
      <w:r w:rsidRPr="00D1398E">
        <w:rPr>
          <w:sz w:val="28"/>
          <w:szCs w:val="28"/>
        </w:rPr>
        <w:t xml:space="preserve">Настоящим </w:t>
      </w:r>
      <w:r w:rsidRPr="00D1398E">
        <w:rPr>
          <w:bCs/>
          <w:sz w:val="28"/>
          <w:szCs w:val="28"/>
        </w:rPr>
        <w:t>Департамент сельского хозяйства и продовольствия Ивановской области</w:t>
      </w:r>
      <w:r w:rsidRPr="00D1398E">
        <w:rPr>
          <w:sz w:val="28"/>
          <w:szCs w:val="28"/>
        </w:rPr>
        <w:t xml:space="preserve"> передаёт </w:t>
      </w:r>
      <w:r w:rsidRPr="00941F45">
        <w:rPr>
          <w:sz w:val="28"/>
          <w:szCs w:val="28"/>
        </w:rPr>
        <w:t xml:space="preserve">помещение: назначение: нежилое; наименование: </w:t>
      </w:r>
      <w:r w:rsidRPr="00941F45">
        <w:rPr>
          <w:color w:val="000000"/>
          <w:sz w:val="28"/>
          <w:szCs w:val="28"/>
        </w:rPr>
        <w:t xml:space="preserve">нежилое помещение,  кадастровый номер 37:24:010152:697,  площадь 89,5 </w:t>
      </w:r>
      <w:proofErr w:type="spellStart"/>
      <w:r w:rsidRPr="00941F45">
        <w:rPr>
          <w:color w:val="000000"/>
          <w:sz w:val="28"/>
          <w:szCs w:val="28"/>
        </w:rPr>
        <w:t>кв.м</w:t>
      </w:r>
      <w:proofErr w:type="spellEnd"/>
      <w:r w:rsidRPr="00941F45">
        <w:rPr>
          <w:color w:val="000000"/>
          <w:sz w:val="28"/>
          <w:szCs w:val="28"/>
        </w:rPr>
        <w:t>., подвал, адрес: Ивановская область,  г. Иваново, ул. Суворова, д.44, литера А3, пом.16,</w:t>
      </w:r>
      <w:r w:rsidRPr="00136549">
        <w:rPr>
          <w:color w:val="000000"/>
          <w:sz w:val="28"/>
          <w:szCs w:val="28"/>
        </w:rPr>
        <w:t xml:space="preserve">  </w:t>
      </w:r>
      <w:r w:rsidRPr="00136549">
        <w:rPr>
          <w:rFonts w:eastAsia="MS Mincho"/>
          <w:sz w:val="28"/>
          <w:szCs w:val="28"/>
        </w:rPr>
        <w:t xml:space="preserve">для использования </w:t>
      </w:r>
      <w:r w:rsidRPr="0013654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Pr>
          <w:sz w:val="28"/>
          <w:szCs w:val="28"/>
        </w:rPr>
        <w:t>,</w:t>
      </w:r>
      <w:r w:rsidRPr="00136549">
        <w:rPr>
          <w:sz w:val="28"/>
          <w:szCs w:val="28"/>
        </w:rPr>
        <w:t xml:space="preserve"> в соответствии с </w:t>
      </w:r>
      <w:r>
        <w:rPr>
          <w:sz w:val="28"/>
          <w:szCs w:val="28"/>
        </w:rPr>
        <w:t xml:space="preserve">присвоенными </w:t>
      </w:r>
      <w:r w:rsidRPr="00136549">
        <w:rPr>
          <w:sz w:val="28"/>
          <w:szCs w:val="28"/>
        </w:rPr>
        <w:t>видами экономической деятельности по ОКВЭД, сведения о которых содержатся в ЕГРЮЛ.</w:t>
      </w:r>
    </w:p>
    <w:p w:rsidR="00100EF8" w:rsidRPr="008E0450" w:rsidRDefault="00100EF8" w:rsidP="00100EF8">
      <w:pPr>
        <w:pStyle w:val="aff4"/>
        <w:spacing w:line="360" w:lineRule="auto"/>
        <w:jc w:val="both"/>
        <w:rPr>
          <w:rFonts w:ascii="Times New Roman" w:hAnsi="Times New Roman"/>
          <w:sz w:val="28"/>
          <w:szCs w:val="28"/>
        </w:rPr>
      </w:pPr>
      <w:r w:rsidRPr="008E0450">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100EF8" w:rsidRPr="008E0450" w:rsidTr="00100EF8">
        <w:trPr>
          <w:trHeight w:val="1017"/>
        </w:trPr>
        <w:tc>
          <w:tcPr>
            <w:tcW w:w="5495" w:type="dxa"/>
          </w:tcPr>
          <w:p w:rsidR="00100EF8" w:rsidRPr="008E0450" w:rsidRDefault="00100EF8" w:rsidP="00100EF8">
            <w:pPr>
              <w:rPr>
                <w:rFonts w:eastAsia="MS Mincho"/>
                <w:sz w:val="28"/>
                <w:szCs w:val="28"/>
                <w:u w:val="single"/>
              </w:rPr>
            </w:pPr>
          </w:p>
          <w:p w:rsidR="00100EF8" w:rsidRPr="008E0450" w:rsidRDefault="00100EF8" w:rsidP="00100EF8">
            <w:pPr>
              <w:rPr>
                <w:rFonts w:eastAsia="MS Mincho"/>
                <w:sz w:val="28"/>
                <w:szCs w:val="28"/>
                <w:u w:val="single"/>
              </w:rPr>
            </w:pPr>
          </w:p>
          <w:p w:rsidR="00100EF8" w:rsidRPr="008E0450" w:rsidRDefault="00100EF8" w:rsidP="00100EF8">
            <w:pPr>
              <w:rPr>
                <w:rFonts w:eastAsia="MS Mincho"/>
                <w:sz w:val="28"/>
                <w:szCs w:val="28"/>
              </w:rPr>
            </w:pPr>
            <w:r w:rsidRPr="008E0450">
              <w:rPr>
                <w:rFonts w:eastAsia="MS Mincho"/>
                <w:sz w:val="28"/>
                <w:szCs w:val="28"/>
                <w:u w:val="single"/>
              </w:rPr>
              <w:t>СДАЛ</w:t>
            </w:r>
            <w:r w:rsidRPr="008E0450">
              <w:rPr>
                <w:rFonts w:eastAsia="MS Mincho"/>
                <w:sz w:val="28"/>
                <w:szCs w:val="28"/>
              </w:rPr>
              <w:t>:</w:t>
            </w:r>
          </w:p>
          <w:p w:rsidR="00100EF8" w:rsidRPr="008E0450" w:rsidRDefault="00100EF8" w:rsidP="00100EF8">
            <w:pPr>
              <w:rPr>
                <w:rFonts w:eastAsia="MS Mincho"/>
                <w:sz w:val="28"/>
                <w:szCs w:val="28"/>
              </w:rPr>
            </w:pPr>
          </w:p>
          <w:p w:rsidR="00100EF8" w:rsidRPr="008E0450" w:rsidRDefault="00100EF8" w:rsidP="00100EF8">
            <w:pPr>
              <w:rPr>
                <w:rFonts w:eastAsia="MS Mincho"/>
                <w:sz w:val="28"/>
                <w:szCs w:val="28"/>
              </w:rPr>
            </w:pPr>
            <w:r>
              <w:rPr>
                <w:bCs/>
                <w:sz w:val="28"/>
                <w:szCs w:val="28"/>
              </w:rPr>
              <w:t>Департамент сельского хозяйства и продовольствия Ивановской области</w:t>
            </w:r>
          </w:p>
          <w:p w:rsidR="00100EF8" w:rsidRPr="008E0450" w:rsidRDefault="00100EF8" w:rsidP="00100EF8">
            <w:pPr>
              <w:rPr>
                <w:rFonts w:eastAsia="MS Mincho"/>
                <w:sz w:val="28"/>
                <w:szCs w:val="28"/>
              </w:rPr>
            </w:pPr>
            <w:r w:rsidRPr="008E0450">
              <w:rPr>
                <w:rFonts w:eastAsia="MS Mincho"/>
                <w:sz w:val="28"/>
                <w:szCs w:val="28"/>
              </w:rPr>
              <w:t xml:space="preserve">                               </w:t>
            </w:r>
          </w:p>
          <w:p w:rsidR="00100EF8" w:rsidRPr="008E0450" w:rsidRDefault="00100EF8" w:rsidP="00100EF8">
            <w:pPr>
              <w:rPr>
                <w:rFonts w:eastAsia="MS Mincho"/>
                <w:sz w:val="28"/>
                <w:szCs w:val="28"/>
              </w:rPr>
            </w:pPr>
            <w:r w:rsidRPr="008E0450">
              <w:rPr>
                <w:rFonts w:eastAsia="MS Mincho"/>
                <w:sz w:val="28"/>
                <w:szCs w:val="28"/>
              </w:rPr>
              <w:t>___________________</w:t>
            </w:r>
          </w:p>
          <w:p w:rsidR="00100EF8" w:rsidRPr="008E0450" w:rsidRDefault="00100EF8" w:rsidP="00100EF8">
            <w:pPr>
              <w:rPr>
                <w:rFonts w:eastAsia="MS Mincho"/>
                <w:sz w:val="28"/>
                <w:szCs w:val="28"/>
              </w:rPr>
            </w:pPr>
          </w:p>
          <w:p w:rsidR="00100EF8" w:rsidRPr="008E0450" w:rsidRDefault="00100EF8" w:rsidP="00100EF8">
            <w:pPr>
              <w:rPr>
                <w:rFonts w:eastAsia="MS Mincho"/>
                <w:sz w:val="28"/>
                <w:szCs w:val="28"/>
              </w:rPr>
            </w:pPr>
            <w:r w:rsidRPr="008E0450">
              <w:rPr>
                <w:rFonts w:eastAsia="MS Mincho"/>
                <w:sz w:val="28"/>
                <w:szCs w:val="28"/>
              </w:rPr>
              <w:t xml:space="preserve"> </w:t>
            </w:r>
          </w:p>
          <w:p w:rsidR="00100EF8" w:rsidRPr="008E0450" w:rsidRDefault="00100EF8" w:rsidP="00100EF8">
            <w:pPr>
              <w:rPr>
                <w:rFonts w:eastAsia="MS Mincho"/>
                <w:b/>
                <w:bCs/>
                <w:sz w:val="28"/>
                <w:szCs w:val="28"/>
              </w:rPr>
            </w:pPr>
            <w:r w:rsidRPr="008E0450">
              <w:rPr>
                <w:rFonts w:eastAsia="MS Mincho"/>
                <w:sz w:val="28"/>
                <w:szCs w:val="28"/>
              </w:rPr>
              <w:t>___________________</w:t>
            </w:r>
            <w:r w:rsidRPr="008E0450">
              <w:rPr>
                <w:rFonts w:eastAsia="MS Mincho"/>
                <w:b/>
                <w:bCs/>
                <w:sz w:val="28"/>
                <w:szCs w:val="28"/>
              </w:rPr>
              <w:t xml:space="preserve">  </w:t>
            </w:r>
          </w:p>
          <w:p w:rsidR="00100EF8" w:rsidRPr="008E0450" w:rsidRDefault="00100EF8" w:rsidP="00100EF8">
            <w:pPr>
              <w:rPr>
                <w:rFonts w:eastAsia="MS Mincho"/>
                <w:bCs/>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r w:rsidRPr="008E0450">
              <w:rPr>
                <w:rFonts w:eastAsia="MS Mincho"/>
              </w:rPr>
              <w:t xml:space="preserve">                                  </w:t>
            </w:r>
          </w:p>
        </w:tc>
        <w:tc>
          <w:tcPr>
            <w:tcW w:w="4678" w:type="dxa"/>
          </w:tcPr>
          <w:p w:rsidR="00100EF8" w:rsidRPr="008E0450" w:rsidRDefault="00100EF8" w:rsidP="00100EF8">
            <w:pPr>
              <w:rPr>
                <w:rFonts w:eastAsia="MS Mincho"/>
                <w:sz w:val="28"/>
                <w:szCs w:val="28"/>
                <w:u w:val="single"/>
              </w:rPr>
            </w:pPr>
          </w:p>
          <w:p w:rsidR="00100EF8" w:rsidRPr="008E0450" w:rsidRDefault="00100EF8" w:rsidP="00100EF8">
            <w:pPr>
              <w:rPr>
                <w:rFonts w:eastAsia="MS Mincho"/>
                <w:sz w:val="28"/>
                <w:szCs w:val="28"/>
                <w:u w:val="single"/>
              </w:rPr>
            </w:pPr>
          </w:p>
          <w:p w:rsidR="00100EF8" w:rsidRPr="008E0450" w:rsidRDefault="00100EF8" w:rsidP="00100EF8">
            <w:pPr>
              <w:rPr>
                <w:rFonts w:eastAsia="MS Mincho"/>
                <w:sz w:val="28"/>
                <w:szCs w:val="28"/>
              </w:rPr>
            </w:pPr>
            <w:r w:rsidRPr="008E0450">
              <w:rPr>
                <w:rFonts w:eastAsia="MS Mincho"/>
                <w:sz w:val="28"/>
                <w:szCs w:val="28"/>
                <w:u w:val="single"/>
              </w:rPr>
              <w:t>ПРИНЯЛ</w:t>
            </w:r>
            <w:r w:rsidRPr="008E0450">
              <w:rPr>
                <w:rFonts w:eastAsia="MS Mincho"/>
                <w:sz w:val="28"/>
                <w:szCs w:val="28"/>
              </w:rPr>
              <w:t>:</w:t>
            </w:r>
          </w:p>
          <w:p w:rsidR="00100EF8" w:rsidRPr="008E0450" w:rsidRDefault="00100EF8" w:rsidP="00100EF8">
            <w:pPr>
              <w:rPr>
                <w:i/>
                <w:sz w:val="28"/>
                <w:szCs w:val="28"/>
              </w:rPr>
            </w:pPr>
          </w:p>
          <w:p w:rsidR="00100EF8" w:rsidRPr="008E0450" w:rsidRDefault="00100EF8" w:rsidP="00100EF8">
            <w:pPr>
              <w:rPr>
                <w:i/>
                <w:sz w:val="28"/>
                <w:szCs w:val="28"/>
              </w:rPr>
            </w:pPr>
            <w:r w:rsidRPr="008E0450">
              <w:rPr>
                <w:i/>
                <w:sz w:val="28"/>
                <w:szCs w:val="28"/>
              </w:rPr>
              <w:t>(полное наименование Арендатора)</w:t>
            </w:r>
          </w:p>
          <w:p w:rsidR="00100EF8" w:rsidRPr="008E0450" w:rsidRDefault="00100EF8" w:rsidP="00100EF8">
            <w:pPr>
              <w:rPr>
                <w:sz w:val="28"/>
                <w:szCs w:val="28"/>
              </w:rPr>
            </w:pPr>
          </w:p>
          <w:p w:rsidR="00100EF8" w:rsidRPr="008E0450" w:rsidRDefault="00100EF8" w:rsidP="00100EF8">
            <w:pPr>
              <w:rPr>
                <w:sz w:val="28"/>
                <w:szCs w:val="28"/>
              </w:rPr>
            </w:pPr>
          </w:p>
          <w:p w:rsidR="00100EF8" w:rsidRPr="008E0450" w:rsidRDefault="00100EF8" w:rsidP="00100EF8">
            <w:pPr>
              <w:rPr>
                <w:sz w:val="28"/>
                <w:szCs w:val="28"/>
              </w:rPr>
            </w:pPr>
          </w:p>
          <w:p w:rsidR="00100EF8" w:rsidRPr="008E0450" w:rsidRDefault="00100EF8" w:rsidP="00100EF8">
            <w:pPr>
              <w:rPr>
                <w:sz w:val="28"/>
                <w:szCs w:val="28"/>
              </w:rPr>
            </w:pPr>
          </w:p>
          <w:p w:rsidR="00100EF8" w:rsidRPr="008E0450" w:rsidRDefault="00100EF8" w:rsidP="00100EF8">
            <w:pPr>
              <w:rPr>
                <w:sz w:val="28"/>
                <w:szCs w:val="28"/>
              </w:rPr>
            </w:pPr>
          </w:p>
          <w:p w:rsidR="00100EF8" w:rsidRPr="008E0450" w:rsidRDefault="00100EF8" w:rsidP="00100EF8">
            <w:pPr>
              <w:rPr>
                <w:b/>
                <w:sz w:val="28"/>
                <w:szCs w:val="28"/>
              </w:rPr>
            </w:pPr>
            <w:r w:rsidRPr="008E0450">
              <w:rPr>
                <w:sz w:val="28"/>
                <w:szCs w:val="28"/>
              </w:rPr>
              <w:t>_________________________ (</w:t>
            </w:r>
            <w:r w:rsidRPr="008E0450">
              <w:rPr>
                <w:i/>
                <w:sz w:val="28"/>
                <w:szCs w:val="28"/>
              </w:rPr>
              <w:t>должность, подпись, ФИО)</w:t>
            </w:r>
          </w:p>
          <w:p w:rsidR="00100EF8" w:rsidRPr="008E0450" w:rsidRDefault="00100EF8" w:rsidP="00100EF8">
            <w:pPr>
              <w:rPr>
                <w:rFonts w:eastAsia="MS Mincho"/>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p>
          <w:p w:rsidR="00100EF8" w:rsidRPr="008E0450" w:rsidRDefault="00100EF8" w:rsidP="00100EF8">
            <w:pPr>
              <w:rPr>
                <w:rFonts w:eastAsia="MS Mincho"/>
                <w:sz w:val="28"/>
                <w:szCs w:val="28"/>
              </w:rPr>
            </w:pPr>
          </w:p>
        </w:tc>
      </w:tr>
    </w:tbl>
    <w:p w:rsidR="00100EF8" w:rsidRPr="000421FF" w:rsidRDefault="00100EF8" w:rsidP="00100EF8">
      <w:pPr>
        <w:jc w:val="right"/>
        <w:rPr>
          <w:rFonts w:eastAsia="MS Mincho"/>
          <w:sz w:val="28"/>
          <w:szCs w:val="28"/>
        </w:rPr>
      </w:pPr>
    </w:p>
    <w:p w:rsidR="00100EF8" w:rsidRPr="000421FF" w:rsidRDefault="00100EF8" w:rsidP="00100EF8">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100EF8" w:rsidRPr="008254F3" w:rsidTr="00100EF8">
        <w:tc>
          <w:tcPr>
            <w:tcW w:w="5288" w:type="dxa"/>
          </w:tcPr>
          <w:p w:rsidR="00100EF8" w:rsidRPr="008254F3" w:rsidRDefault="00100EF8" w:rsidP="00100EF8">
            <w:pPr>
              <w:pageBreakBefore/>
              <w:rPr>
                <w:rFonts w:eastAsia="MS Mincho"/>
                <w:sz w:val="28"/>
                <w:szCs w:val="28"/>
              </w:rPr>
            </w:pPr>
          </w:p>
        </w:tc>
        <w:tc>
          <w:tcPr>
            <w:tcW w:w="3999" w:type="dxa"/>
          </w:tcPr>
          <w:p w:rsidR="00100EF8" w:rsidRPr="008254F3" w:rsidRDefault="00100EF8" w:rsidP="00100EF8">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2</w:t>
            </w:r>
          </w:p>
          <w:p w:rsidR="00100EF8" w:rsidRPr="008254F3" w:rsidRDefault="00100EF8" w:rsidP="00100EF8">
            <w:pPr>
              <w:pageBreakBefore/>
              <w:jc w:val="center"/>
              <w:rPr>
                <w:rFonts w:eastAsia="MS Mincho"/>
                <w:sz w:val="28"/>
                <w:szCs w:val="28"/>
              </w:rPr>
            </w:pPr>
            <w:r w:rsidRPr="008254F3">
              <w:rPr>
                <w:rFonts w:eastAsia="MS Mincho"/>
                <w:sz w:val="28"/>
                <w:szCs w:val="28"/>
              </w:rPr>
              <w:t>к договору аренды</w:t>
            </w:r>
          </w:p>
          <w:p w:rsidR="00100EF8" w:rsidRPr="008254F3" w:rsidRDefault="00100EF8" w:rsidP="00100EF8">
            <w:pPr>
              <w:pageBreakBefore/>
              <w:jc w:val="center"/>
              <w:rPr>
                <w:rFonts w:eastAsia="MS Mincho"/>
                <w:sz w:val="28"/>
                <w:szCs w:val="28"/>
              </w:rPr>
            </w:pPr>
            <w:r w:rsidRPr="008254F3">
              <w:rPr>
                <w:rFonts w:eastAsia="MS Mincho"/>
                <w:sz w:val="28"/>
                <w:szCs w:val="28"/>
              </w:rPr>
              <w:t>от _________ №_______</w:t>
            </w:r>
          </w:p>
          <w:p w:rsidR="00100EF8" w:rsidRPr="008254F3" w:rsidRDefault="00100EF8" w:rsidP="00100EF8">
            <w:pPr>
              <w:pageBreakBefore/>
              <w:rPr>
                <w:rFonts w:eastAsia="MS Mincho"/>
                <w:sz w:val="28"/>
                <w:szCs w:val="28"/>
              </w:rPr>
            </w:pPr>
          </w:p>
        </w:tc>
      </w:tr>
    </w:tbl>
    <w:p w:rsidR="00100EF8" w:rsidRDefault="00100EF8" w:rsidP="00100EF8">
      <w:pPr>
        <w:pStyle w:val="aff4"/>
        <w:jc w:val="center"/>
        <w:rPr>
          <w:rFonts w:ascii="Times New Roman" w:hAnsi="Times New Roman"/>
          <w:b/>
          <w:sz w:val="28"/>
          <w:szCs w:val="28"/>
        </w:rPr>
      </w:pPr>
    </w:p>
    <w:p w:rsidR="00100EF8" w:rsidRPr="000421FF" w:rsidRDefault="00100EF8" w:rsidP="00100EF8">
      <w:pPr>
        <w:pStyle w:val="aff4"/>
        <w:jc w:val="center"/>
        <w:rPr>
          <w:rFonts w:ascii="Times New Roman" w:hAnsi="Times New Roman"/>
          <w:b/>
          <w:sz w:val="28"/>
          <w:szCs w:val="28"/>
        </w:rPr>
      </w:pPr>
      <w:r w:rsidRPr="000421FF">
        <w:rPr>
          <w:rFonts w:ascii="Times New Roman" w:hAnsi="Times New Roman"/>
          <w:b/>
          <w:sz w:val="28"/>
          <w:szCs w:val="28"/>
        </w:rPr>
        <w:t>Расчёт арендной платы</w:t>
      </w:r>
    </w:p>
    <w:p w:rsidR="00100EF8" w:rsidRPr="000421FF" w:rsidRDefault="00100EF8" w:rsidP="00100EF8">
      <w:pPr>
        <w:pStyle w:val="aff4"/>
        <w:jc w:val="center"/>
        <w:rPr>
          <w:rFonts w:ascii="Times New Roman" w:hAnsi="Times New Roman"/>
          <w:sz w:val="16"/>
          <w:szCs w:val="16"/>
        </w:rPr>
      </w:pPr>
    </w:p>
    <w:p w:rsidR="00100EF8" w:rsidRDefault="00100EF8" w:rsidP="00100EF8">
      <w:pPr>
        <w:ind w:firstLine="708"/>
        <w:jc w:val="both"/>
        <w:rPr>
          <w:sz w:val="28"/>
          <w:szCs w:val="28"/>
        </w:rPr>
      </w:pPr>
    </w:p>
    <w:p w:rsidR="00100EF8" w:rsidRDefault="00100EF8" w:rsidP="00100EF8">
      <w:pPr>
        <w:ind w:firstLine="708"/>
        <w:jc w:val="both"/>
        <w:rPr>
          <w:sz w:val="28"/>
          <w:szCs w:val="28"/>
        </w:rPr>
      </w:pPr>
      <w:r w:rsidRPr="0098386A">
        <w:rPr>
          <w:sz w:val="28"/>
          <w:szCs w:val="28"/>
        </w:rPr>
        <w:t xml:space="preserve">Размер годовой арендной платы устанавливается на основании  постановления Правительства Ивановской области от </w:t>
      </w:r>
      <w:r w:rsidRPr="008540DE">
        <w:rPr>
          <w:sz w:val="28"/>
          <w:szCs w:val="28"/>
        </w:rPr>
        <w:t xml:space="preserve">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100EF8" w:rsidRPr="0098386A" w:rsidRDefault="00100EF8" w:rsidP="00100EF8">
      <w:pPr>
        <w:ind w:firstLine="708"/>
        <w:jc w:val="both"/>
        <w:rPr>
          <w:sz w:val="28"/>
          <w:szCs w:val="28"/>
        </w:rPr>
      </w:pPr>
      <w:r w:rsidRPr="0098386A">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100EF8" w:rsidRPr="0098386A" w:rsidRDefault="00100EF8" w:rsidP="00100EF8">
      <w:pPr>
        <w:ind w:firstLine="708"/>
        <w:jc w:val="both"/>
        <w:rPr>
          <w:sz w:val="28"/>
          <w:szCs w:val="28"/>
        </w:rPr>
      </w:pPr>
      <w:proofErr w:type="gramStart"/>
      <w:r w:rsidRPr="0098386A">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w:t>
      </w:r>
      <w:proofErr w:type="gramEnd"/>
      <w:r w:rsidRPr="00BC68E7">
        <w:rPr>
          <w:rFonts w:eastAsia="Calibri"/>
          <w:sz w:val="27"/>
          <w:szCs w:val="27"/>
          <w:lang w:eastAsia="en-US"/>
        </w:rPr>
        <w:t xml:space="preserve"> </w:t>
      </w:r>
      <w:proofErr w:type="gramStart"/>
      <w:r w:rsidRPr="00BC68E7">
        <w:rPr>
          <w:rFonts w:eastAsia="Calibri"/>
          <w:sz w:val="27"/>
          <w:szCs w:val="27"/>
          <w:lang w:eastAsia="en-US"/>
        </w:rPr>
        <w:t>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386A">
        <w:rPr>
          <w:sz w:val="28"/>
          <w:szCs w:val="28"/>
        </w:rPr>
        <w:t xml:space="preserve"> от _______20</w:t>
      </w:r>
      <w:proofErr w:type="gramEnd"/>
      <w:r w:rsidRPr="0098386A">
        <w:rPr>
          <w:sz w:val="28"/>
          <w:szCs w:val="28"/>
        </w:rPr>
        <w:t>__ №____ «__________________________» и составляет _____________ руб. (____________ тысяч __________ рублей __ коп.) в год без налога на добавленную стоимость.</w:t>
      </w:r>
    </w:p>
    <w:p w:rsidR="00100EF8" w:rsidRDefault="00100EF8" w:rsidP="00100EF8">
      <w:pPr>
        <w:tabs>
          <w:tab w:val="num" w:pos="0"/>
        </w:tabs>
        <w:ind w:firstLine="900"/>
        <w:jc w:val="both"/>
        <w:rPr>
          <w:sz w:val="28"/>
          <w:szCs w:val="28"/>
        </w:rPr>
      </w:pPr>
    </w:p>
    <w:p w:rsidR="00100EF8" w:rsidRPr="0098386A" w:rsidRDefault="00100EF8" w:rsidP="00100EF8">
      <w:pPr>
        <w:tabs>
          <w:tab w:val="num" w:pos="0"/>
        </w:tabs>
        <w:ind w:firstLine="900"/>
        <w:jc w:val="both"/>
        <w:rPr>
          <w:sz w:val="28"/>
          <w:szCs w:val="28"/>
        </w:rPr>
      </w:pPr>
      <w:r w:rsidRPr="0098386A">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100EF8" w:rsidRPr="0098386A" w:rsidRDefault="00100EF8" w:rsidP="00100EF8">
      <w:pPr>
        <w:tabs>
          <w:tab w:val="num" w:pos="0"/>
        </w:tabs>
        <w:ind w:firstLine="900"/>
        <w:jc w:val="both"/>
        <w:rPr>
          <w:sz w:val="28"/>
          <w:szCs w:val="28"/>
        </w:rPr>
      </w:pPr>
      <w:r w:rsidRPr="0098386A">
        <w:rPr>
          <w:sz w:val="28"/>
          <w:szCs w:val="28"/>
        </w:rPr>
        <w:t xml:space="preserve"> ______________ </w:t>
      </w:r>
      <w:r>
        <w:rPr>
          <w:sz w:val="28"/>
          <w:szCs w:val="28"/>
        </w:rPr>
        <w:t>×</w:t>
      </w:r>
      <w:r w:rsidRPr="0098386A">
        <w:rPr>
          <w:sz w:val="28"/>
          <w:szCs w:val="28"/>
        </w:rPr>
        <w:t xml:space="preserve"> 0,4 =___________________ руб. в год без налога на добавленную стоимость.</w:t>
      </w:r>
    </w:p>
    <w:p w:rsidR="00100EF8" w:rsidRPr="0098386A" w:rsidRDefault="00100EF8" w:rsidP="00100EF8">
      <w:pPr>
        <w:ind w:firstLine="851"/>
        <w:jc w:val="both"/>
        <w:rPr>
          <w:sz w:val="28"/>
          <w:szCs w:val="28"/>
        </w:rPr>
      </w:pPr>
    </w:p>
    <w:p w:rsidR="00100EF8" w:rsidRDefault="00100EF8" w:rsidP="00100EF8">
      <w:pPr>
        <w:ind w:firstLine="851"/>
        <w:jc w:val="both"/>
        <w:rPr>
          <w:sz w:val="28"/>
          <w:szCs w:val="28"/>
        </w:rPr>
      </w:pPr>
      <w:r w:rsidRPr="0098386A">
        <w:rPr>
          <w:sz w:val="28"/>
          <w:szCs w:val="28"/>
        </w:rPr>
        <w:t>Арендная плата в месяц в первый год аренды</w:t>
      </w:r>
      <w:r>
        <w:rPr>
          <w:sz w:val="28"/>
          <w:szCs w:val="28"/>
        </w:rPr>
        <w:t xml:space="preserve"> (без НДС)</w:t>
      </w:r>
      <w:r w:rsidRPr="0098386A">
        <w:rPr>
          <w:sz w:val="28"/>
          <w:szCs w:val="28"/>
        </w:rPr>
        <w:t xml:space="preserve"> составляет:</w:t>
      </w:r>
      <w:r>
        <w:rPr>
          <w:sz w:val="28"/>
          <w:szCs w:val="28"/>
        </w:rPr>
        <w:t xml:space="preserve"> ________руб. в год / кол-во дней в году × кол-во дней в месяц.</w:t>
      </w:r>
    </w:p>
    <w:p w:rsidR="00100EF8" w:rsidRDefault="00100EF8" w:rsidP="00100EF8">
      <w:pPr>
        <w:rPr>
          <w:rFonts w:eastAsia="MS Mincho"/>
          <w:b/>
          <w:bCs/>
          <w:sz w:val="28"/>
          <w:szCs w:val="28"/>
        </w:rPr>
      </w:pPr>
    </w:p>
    <w:p w:rsidR="00100EF8" w:rsidRDefault="00100EF8" w:rsidP="00100EF8">
      <w:pPr>
        <w:rPr>
          <w:rFonts w:eastAsia="MS Mincho"/>
          <w:b/>
          <w:bCs/>
          <w:sz w:val="28"/>
          <w:szCs w:val="28"/>
        </w:rPr>
      </w:pPr>
    </w:p>
    <w:p w:rsidR="00100EF8" w:rsidRDefault="00100EF8" w:rsidP="00100EF8">
      <w:pPr>
        <w:rPr>
          <w:rFonts w:eastAsia="MS Mincho"/>
          <w:b/>
          <w:bCs/>
          <w:sz w:val="28"/>
          <w:szCs w:val="28"/>
        </w:rPr>
      </w:pPr>
    </w:p>
    <w:p w:rsidR="00100EF8" w:rsidRDefault="00100EF8" w:rsidP="00100EF8">
      <w:pPr>
        <w:rPr>
          <w:rFonts w:eastAsia="MS Mincho"/>
          <w:b/>
          <w:bCs/>
          <w:sz w:val="28"/>
          <w:szCs w:val="28"/>
        </w:rPr>
      </w:pPr>
    </w:p>
    <w:p w:rsidR="00100EF8" w:rsidRDefault="00100EF8" w:rsidP="00100EF8">
      <w:pPr>
        <w:rPr>
          <w:rFonts w:eastAsia="MS Mincho"/>
          <w:b/>
          <w:bCs/>
          <w:sz w:val="28"/>
          <w:szCs w:val="28"/>
        </w:rPr>
      </w:pPr>
      <w:r w:rsidRPr="000421FF">
        <w:rPr>
          <w:rFonts w:eastAsia="MS Mincho"/>
          <w:b/>
          <w:bCs/>
          <w:sz w:val="28"/>
          <w:szCs w:val="28"/>
        </w:rPr>
        <w:t xml:space="preserve">Подписи Сторон: </w:t>
      </w:r>
    </w:p>
    <w:p w:rsidR="00100EF8" w:rsidRDefault="00100EF8" w:rsidP="00100EF8">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100EF8" w:rsidRPr="007420C9" w:rsidTr="00100EF8">
        <w:tc>
          <w:tcPr>
            <w:tcW w:w="4928" w:type="dxa"/>
          </w:tcPr>
          <w:p w:rsidR="00100EF8" w:rsidRPr="007420C9" w:rsidRDefault="00100EF8" w:rsidP="00100EF8">
            <w:pPr>
              <w:jc w:val="both"/>
              <w:rPr>
                <w:b/>
                <w:sz w:val="28"/>
                <w:szCs w:val="28"/>
              </w:rPr>
            </w:pPr>
            <w:r w:rsidRPr="007420C9">
              <w:rPr>
                <w:b/>
                <w:sz w:val="28"/>
                <w:szCs w:val="28"/>
              </w:rPr>
              <w:t xml:space="preserve">Арендодатель:                    </w:t>
            </w:r>
          </w:p>
          <w:p w:rsidR="00100EF8" w:rsidRPr="007420C9" w:rsidRDefault="00100EF8" w:rsidP="00100EF8">
            <w:pPr>
              <w:jc w:val="both"/>
              <w:rPr>
                <w:sz w:val="28"/>
                <w:szCs w:val="28"/>
              </w:rPr>
            </w:pPr>
            <w:r w:rsidRPr="007420C9">
              <w:rPr>
                <w:sz w:val="28"/>
                <w:szCs w:val="28"/>
              </w:rPr>
              <w:t xml:space="preserve">Департамент управления имуществом              </w:t>
            </w:r>
          </w:p>
          <w:p w:rsidR="00100EF8" w:rsidRPr="007420C9" w:rsidRDefault="00100EF8" w:rsidP="00100EF8">
            <w:pPr>
              <w:jc w:val="both"/>
              <w:rPr>
                <w:sz w:val="28"/>
                <w:szCs w:val="28"/>
              </w:rPr>
            </w:pPr>
            <w:r w:rsidRPr="007420C9">
              <w:rPr>
                <w:sz w:val="28"/>
                <w:szCs w:val="28"/>
              </w:rPr>
              <w:t>Ивановской области</w:t>
            </w:r>
          </w:p>
          <w:p w:rsidR="00100EF8" w:rsidRDefault="00100EF8" w:rsidP="00100EF8">
            <w:pPr>
              <w:rPr>
                <w:rFonts w:eastAsia="MS Mincho"/>
                <w:sz w:val="28"/>
                <w:szCs w:val="28"/>
              </w:rPr>
            </w:pPr>
          </w:p>
          <w:p w:rsidR="00100EF8" w:rsidRDefault="00100EF8" w:rsidP="00100EF8">
            <w:pPr>
              <w:rPr>
                <w:rFonts w:eastAsia="MS Mincho"/>
                <w:sz w:val="28"/>
                <w:szCs w:val="28"/>
              </w:rPr>
            </w:pPr>
          </w:p>
          <w:p w:rsidR="00100EF8" w:rsidRDefault="00100EF8" w:rsidP="00100EF8">
            <w:pPr>
              <w:rPr>
                <w:rFonts w:eastAsia="MS Mincho"/>
                <w:sz w:val="28"/>
                <w:szCs w:val="28"/>
              </w:rPr>
            </w:pPr>
          </w:p>
          <w:p w:rsidR="00100EF8" w:rsidRDefault="00100EF8" w:rsidP="00100EF8">
            <w:pPr>
              <w:rPr>
                <w:rFonts w:eastAsia="MS Mincho"/>
                <w:sz w:val="28"/>
                <w:szCs w:val="28"/>
              </w:rPr>
            </w:pPr>
            <w:r>
              <w:rPr>
                <w:rFonts w:eastAsia="MS Mincho"/>
                <w:sz w:val="28"/>
                <w:szCs w:val="28"/>
              </w:rPr>
              <w:t>___________________</w:t>
            </w:r>
          </w:p>
          <w:p w:rsidR="00100EF8" w:rsidRDefault="00100EF8" w:rsidP="00100EF8">
            <w:pPr>
              <w:rPr>
                <w:rFonts w:eastAsia="MS Mincho"/>
                <w:sz w:val="28"/>
                <w:szCs w:val="28"/>
              </w:rPr>
            </w:pPr>
          </w:p>
          <w:p w:rsidR="00100EF8" w:rsidRDefault="00100EF8" w:rsidP="00100EF8">
            <w:pPr>
              <w:rPr>
                <w:rFonts w:eastAsia="MS Mincho"/>
                <w:sz w:val="28"/>
                <w:szCs w:val="28"/>
              </w:rPr>
            </w:pPr>
            <w:r>
              <w:rPr>
                <w:rFonts w:eastAsia="MS Mincho"/>
                <w:sz w:val="28"/>
                <w:szCs w:val="28"/>
              </w:rPr>
              <w:t xml:space="preserve"> </w:t>
            </w:r>
          </w:p>
          <w:p w:rsidR="00100EF8" w:rsidRDefault="00100EF8" w:rsidP="00100EF8">
            <w:pPr>
              <w:rPr>
                <w:rFonts w:eastAsia="MS Mincho"/>
                <w:sz w:val="28"/>
                <w:szCs w:val="28"/>
              </w:rPr>
            </w:pPr>
          </w:p>
          <w:p w:rsidR="00100EF8" w:rsidRDefault="00100EF8" w:rsidP="00100EF8">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100EF8" w:rsidRPr="007420C9" w:rsidRDefault="00100EF8" w:rsidP="00100EF8">
            <w:pPr>
              <w:jc w:val="both"/>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394" w:type="dxa"/>
          </w:tcPr>
          <w:p w:rsidR="00100EF8" w:rsidRPr="007420C9" w:rsidRDefault="00100EF8" w:rsidP="00100EF8">
            <w:pPr>
              <w:jc w:val="both"/>
              <w:rPr>
                <w:b/>
                <w:sz w:val="28"/>
                <w:szCs w:val="28"/>
              </w:rPr>
            </w:pPr>
            <w:r w:rsidRPr="007420C9">
              <w:rPr>
                <w:b/>
                <w:sz w:val="28"/>
                <w:szCs w:val="28"/>
              </w:rPr>
              <w:t>Держатель имущества казны:</w:t>
            </w:r>
          </w:p>
          <w:p w:rsidR="00100EF8" w:rsidRDefault="00100EF8" w:rsidP="00100EF8">
            <w:pPr>
              <w:rPr>
                <w:rFonts w:eastAsia="MS Mincho"/>
                <w:sz w:val="28"/>
                <w:szCs w:val="28"/>
              </w:rPr>
            </w:pPr>
            <w:r>
              <w:rPr>
                <w:bCs/>
                <w:sz w:val="28"/>
                <w:szCs w:val="28"/>
              </w:rPr>
              <w:t>Департамент сельского хозяйства и продовольствия Ивановской области</w:t>
            </w:r>
          </w:p>
          <w:p w:rsidR="00100EF8" w:rsidRDefault="00100EF8" w:rsidP="00100EF8">
            <w:pPr>
              <w:rPr>
                <w:rFonts w:eastAsia="MS Mincho"/>
                <w:sz w:val="28"/>
                <w:szCs w:val="28"/>
              </w:rPr>
            </w:pPr>
            <w:r>
              <w:rPr>
                <w:rFonts w:eastAsia="MS Mincho"/>
                <w:sz w:val="28"/>
                <w:szCs w:val="28"/>
              </w:rPr>
              <w:t xml:space="preserve">   </w:t>
            </w:r>
          </w:p>
          <w:p w:rsidR="00100EF8" w:rsidRDefault="00100EF8" w:rsidP="00100EF8">
            <w:pPr>
              <w:rPr>
                <w:rFonts w:eastAsia="MS Mincho"/>
                <w:sz w:val="28"/>
                <w:szCs w:val="28"/>
              </w:rPr>
            </w:pPr>
            <w:r>
              <w:rPr>
                <w:rFonts w:eastAsia="MS Mincho"/>
                <w:sz w:val="28"/>
                <w:szCs w:val="28"/>
              </w:rPr>
              <w:t>___________________</w:t>
            </w:r>
          </w:p>
          <w:p w:rsidR="00100EF8" w:rsidRDefault="00100EF8" w:rsidP="00100EF8">
            <w:pPr>
              <w:rPr>
                <w:rFonts w:eastAsia="MS Mincho"/>
                <w:sz w:val="28"/>
                <w:szCs w:val="28"/>
              </w:rPr>
            </w:pPr>
            <w:r>
              <w:rPr>
                <w:rFonts w:eastAsia="MS Mincho"/>
                <w:sz w:val="28"/>
                <w:szCs w:val="28"/>
              </w:rPr>
              <w:t xml:space="preserve">  </w:t>
            </w:r>
          </w:p>
          <w:p w:rsidR="00100EF8" w:rsidRDefault="00100EF8" w:rsidP="00100EF8">
            <w:pPr>
              <w:rPr>
                <w:rFonts w:eastAsia="MS Mincho"/>
                <w:sz w:val="28"/>
                <w:szCs w:val="28"/>
              </w:rPr>
            </w:pPr>
          </w:p>
          <w:p w:rsidR="00100EF8" w:rsidRDefault="00100EF8" w:rsidP="00100EF8">
            <w:pPr>
              <w:rPr>
                <w:rFonts w:eastAsia="MS Mincho"/>
                <w:sz w:val="28"/>
                <w:szCs w:val="28"/>
              </w:rPr>
            </w:pPr>
          </w:p>
          <w:p w:rsidR="00100EF8" w:rsidRDefault="00100EF8" w:rsidP="00100EF8">
            <w:pPr>
              <w:rPr>
                <w:rFonts w:eastAsia="MS Mincho"/>
                <w:b/>
                <w:sz w:val="28"/>
                <w:szCs w:val="28"/>
              </w:rPr>
            </w:pPr>
            <w:r>
              <w:rPr>
                <w:rFonts w:eastAsia="MS Mincho"/>
                <w:sz w:val="28"/>
                <w:szCs w:val="28"/>
              </w:rPr>
              <w:t>________________</w:t>
            </w:r>
            <w:r w:rsidRPr="00AC34D8">
              <w:rPr>
                <w:rFonts w:eastAsia="MS Mincho"/>
                <w:sz w:val="28"/>
                <w:szCs w:val="28"/>
              </w:rPr>
              <w:t xml:space="preserve"> </w:t>
            </w:r>
            <w:r>
              <w:rPr>
                <w:rFonts w:eastAsia="MS Mincho"/>
                <w:b/>
                <w:bCs/>
                <w:sz w:val="28"/>
                <w:szCs w:val="28"/>
              </w:rPr>
              <w:t xml:space="preserve">            </w:t>
            </w:r>
            <w:r>
              <w:rPr>
                <w:rFonts w:eastAsia="MS Mincho"/>
                <w:sz w:val="28"/>
                <w:szCs w:val="28"/>
              </w:rPr>
              <w:t xml:space="preserve">      </w:t>
            </w:r>
          </w:p>
          <w:p w:rsidR="00100EF8" w:rsidRPr="007420C9" w:rsidRDefault="00100EF8" w:rsidP="00100EF8">
            <w:pPr>
              <w:jc w:val="both"/>
              <w:rPr>
                <w:sz w:val="28"/>
                <w:szCs w:val="28"/>
              </w:rPr>
            </w:pPr>
            <w:r w:rsidRPr="00110F1C">
              <w:rPr>
                <w:rFonts w:eastAsia="MS Mincho"/>
                <w:sz w:val="28"/>
                <w:szCs w:val="28"/>
              </w:rPr>
              <w:t xml:space="preserve">            </w:t>
            </w:r>
            <w:proofErr w:type="spellStart"/>
            <w:r w:rsidRPr="00110F1C">
              <w:rPr>
                <w:rFonts w:eastAsia="MS Mincho"/>
                <w:sz w:val="28"/>
                <w:szCs w:val="28"/>
              </w:rPr>
              <w:t>м.п</w:t>
            </w:r>
            <w:proofErr w:type="spellEnd"/>
            <w:r w:rsidRPr="00110F1C">
              <w:rPr>
                <w:rFonts w:eastAsia="MS Mincho"/>
                <w:sz w:val="28"/>
                <w:szCs w:val="28"/>
              </w:rPr>
              <w:t>.</w:t>
            </w:r>
            <w:r>
              <w:rPr>
                <w:rFonts w:eastAsia="MS Mincho"/>
              </w:rPr>
              <w:t xml:space="preserve">                                  </w:t>
            </w:r>
          </w:p>
        </w:tc>
      </w:tr>
      <w:tr w:rsidR="00100EF8" w:rsidRPr="007420C9" w:rsidTr="00100EF8">
        <w:tc>
          <w:tcPr>
            <w:tcW w:w="4928" w:type="dxa"/>
          </w:tcPr>
          <w:p w:rsidR="00100EF8" w:rsidRPr="007420C9" w:rsidRDefault="00100EF8" w:rsidP="00100EF8">
            <w:pPr>
              <w:spacing w:line="216" w:lineRule="auto"/>
              <w:jc w:val="both"/>
              <w:rPr>
                <w:sz w:val="28"/>
                <w:szCs w:val="28"/>
              </w:rPr>
            </w:pPr>
          </w:p>
          <w:p w:rsidR="00100EF8" w:rsidRPr="007420C9" w:rsidRDefault="00100EF8" w:rsidP="00100EF8">
            <w:pPr>
              <w:spacing w:line="216" w:lineRule="auto"/>
              <w:jc w:val="both"/>
              <w:rPr>
                <w:sz w:val="28"/>
                <w:szCs w:val="28"/>
              </w:rPr>
            </w:pPr>
          </w:p>
          <w:p w:rsidR="00100EF8" w:rsidRPr="007420C9" w:rsidRDefault="00100EF8" w:rsidP="00100EF8">
            <w:pPr>
              <w:spacing w:line="216" w:lineRule="auto"/>
              <w:jc w:val="both"/>
              <w:rPr>
                <w:b/>
                <w:sz w:val="28"/>
                <w:szCs w:val="28"/>
              </w:rPr>
            </w:pPr>
            <w:r w:rsidRPr="007420C9">
              <w:rPr>
                <w:b/>
                <w:sz w:val="28"/>
                <w:szCs w:val="28"/>
              </w:rPr>
              <w:t>Арендатор:</w:t>
            </w:r>
          </w:p>
          <w:p w:rsidR="00100EF8" w:rsidRPr="007420C9" w:rsidRDefault="00100EF8" w:rsidP="00100EF8">
            <w:pPr>
              <w:spacing w:line="216" w:lineRule="auto"/>
              <w:jc w:val="both"/>
              <w:rPr>
                <w:i/>
                <w:sz w:val="28"/>
                <w:szCs w:val="28"/>
              </w:rPr>
            </w:pPr>
            <w:r w:rsidRPr="007420C9">
              <w:rPr>
                <w:i/>
                <w:sz w:val="28"/>
                <w:szCs w:val="28"/>
              </w:rPr>
              <w:t>(полное наименование Арендатора)</w:t>
            </w:r>
          </w:p>
          <w:p w:rsidR="00100EF8" w:rsidRPr="007420C9" w:rsidRDefault="00100EF8" w:rsidP="00100EF8">
            <w:pPr>
              <w:spacing w:line="216" w:lineRule="auto"/>
              <w:jc w:val="both"/>
              <w:rPr>
                <w:sz w:val="28"/>
                <w:szCs w:val="28"/>
              </w:rPr>
            </w:pPr>
          </w:p>
          <w:p w:rsidR="00100EF8" w:rsidRPr="007420C9" w:rsidRDefault="00100EF8" w:rsidP="00100EF8">
            <w:pPr>
              <w:rPr>
                <w:b/>
                <w:sz w:val="28"/>
                <w:szCs w:val="28"/>
              </w:rPr>
            </w:pPr>
            <w:r w:rsidRPr="007420C9">
              <w:rPr>
                <w:sz w:val="28"/>
                <w:szCs w:val="28"/>
              </w:rPr>
              <w:t>_________________________________ (</w:t>
            </w:r>
            <w:r w:rsidRPr="007420C9">
              <w:rPr>
                <w:i/>
                <w:sz w:val="28"/>
                <w:szCs w:val="28"/>
              </w:rPr>
              <w:t>должность, подпись, ФИО)</w:t>
            </w:r>
          </w:p>
          <w:p w:rsidR="00100EF8" w:rsidRPr="00F7011A" w:rsidRDefault="00100EF8" w:rsidP="00100EF8">
            <w:pPr>
              <w:rPr>
                <w:rFonts w:eastAsia="MS Mincho"/>
                <w:sz w:val="28"/>
                <w:szCs w:val="28"/>
              </w:rPr>
            </w:pP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100EF8" w:rsidRPr="00110F1C" w:rsidRDefault="00100EF8" w:rsidP="00100EF8">
            <w:pPr>
              <w:rPr>
                <w:rFonts w:eastAsia="MS Mincho"/>
                <w:sz w:val="28"/>
                <w:szCs w:val="28"/>
              </w:rPr>
            </w:pPr>
          </w:p>
        </w:tc>
        <w:tc>
          <w:tcPr>
            <w:tcW w:w="4394" w:type="dxa"/>
          </w:tcPr>
          <w:p w:rsidR="00100EF8" w:rsidRPr="007420C9" w:rsidRDefault="00100EF8" w:rsidP="00100EF8">
            <w:pPr>
              <w:jc w:val="both"/>
              <w:rPr>
                <w:sz w:val="28"/>
                <w:szCs w:val="28"/>
              </w:rPr>
            </w:pPr>
          </w:p>
        </w:tc>
      </w:tr>
    </w:tbl>
    <w:p w:rsidR="002B650F" w:rsidRPr="00493BE9" w:rsidRDefault="002B650F" w:rsidP="00100EF8">
      <w:pPr>
        <w:pStyle w:val="aff4"/>
        <w:jc w:val="center"/>
        <w:rPr>
          <w:rFonts w:ascii="Times New Roman" w:hAnsi="Times New Roman"/>
          <w:sz w:val="22"/>
        </w:rPr>
      </w:pPr>
    </w:p>
    <w:sectPr w:rsidR="002B650F" w:rsidRPr="00493BE9" w:rsidSect="009F1C31">
      <w:headerReference w:type="default" r:id="rId2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C8" w:rsidRDefault="00B03BC8" w:rsidP="00845935">
      <w:r>
        <w:separator/>
      </w:r>
    </w:p>
  </w:endnote>
  <w:endnote w:type="continuationSeparator" w:id="0">
    <w:p w:rsidR="00B03BC8" w:rsidRDefault="00B03BC8"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C8" w:rsidRDefault="00B03BC8" w:rsidP="00845935">
      <w:r>
        <w:separator/>
      </w:r>
    </w:p>
  </w:footnote>
  <w:footnote w:type="continuationSeparator" w:id="0">
    <w:p w:rsidR="00B03BC8" w:rsidRDefault="00B03BC8"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285DF7" w:rsidRDefault="00285DF7">
        <w:pPr>
          <w:pStyle w:val="a8"/>
          <w:jc w:val="right"/>
        </w:pPr>
        <w:r>
          <w:fldChar w:fldCharType="begin"/>
        </w:r>
        <w:r>
          <w:instrText>PAGE   \* MERGEFORMAT</w:instrText>
        </w:r>
        <w:r>
          <w:fldChar w:fldCharType="separate"/>
        </w:r>
        <w:r w:rsidR="0026009B">
          <w:rPr>
            <w:noProof/>
          </w:rPr>
          <w:t>23</w:t>
        </w:r>
        <w:r>
          <w:fldChar w:fldCharType="end"/>
        </w:r>
      </w:p>
    </w:sdtContent>
  </w:sdt>
  <w:p w:rsidR="00285DF7" w:rsidRDefault="00285D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3EB7"/>
    <w:rsid w:val="00036F04"/>
    <w:rsid w:val="00043664"/>
    <w:rsid w:val="00050167"/>
    <w:rsid w:val="00057CFF"/>
    <w:rsid w:val="00060D46"/>
    <w:rsid w:val="000633DA"/>
    <w:rsid w:val="00074A55"/>
    <w:rsid w:val="000805C2"/>
    <w:rsid w:val="000A75D9"/>
    <w:rsid w:val="000C1358"/>
    <w:rsid w:val="000C304C"/>
    <w:rsid w:val="000D0821"/>
    <w:rsid w:val="000D55DD"/>
    <w:rsid w:val="000E4584"/>
    <w:rsid w:val="000E4FF5"/>
    <w:rsid w:val="000F0766"/>
    <w:rsid w:val="00100EF8"/>
    <w:rsid w:val="00107120"/>
    <w:rsid w:val="001109C5"/>
    <w:rsid w:val="00111D55"/>
    <w:rsid w:val="00112282"/>
    <w:rsid w:val="0011765E"/>
    <w:rsid w:val="00123D9F"/>
    <w:rsid w:val="00124BAA"/>
    <w:rsid w:val="00125747"/>
    <w:rsid w:val="00145C39"/>
    <w:rsid w:val="00183D33"/>
    <w:rsid w:val="00185238"/>
    <w:rsid w:val="0019066F"/>
    <w:rsid w:val="00193D0C"/>
    <w:rsid w:val="001A4372"/>
    <w:rsid w:val="001A7810"/>
    <w:rsid w:val="001B49E0"/>
    <w:rsid w:val="001D2592"/>
    <w:rsid w:val="001E17DC"/>
    <w:rsid w:val="001E71E4"/>
    <w:rsid w:val="00202805"/>
    <w:rsid w:val="00242332"/>
    <w:rsid w:val="00254D1C"/>
    <w:rsid w:val="0026009B"/>
    <w:rsid w:val="00272C77"/>
    <w:rsid w:val="00276A67"/>
    <w:rsid w:val="00285DF7"/>
    <w:rsid w:val="00291CE2"/>
    <w:rsid w:val="00292805"/>
    <w:rsid w:val="00292EA5"/>
    <w:rsid w:val="002A5949"/>
    <w:rsid w:val="002B650F"/>
    <w:rsid w:val="002E705E"/>
    <w:rsid w:val="002F04B6"/>
    <w:rsid w:val="002F6C86"/>
    <w:rsid w:val="00311521"/>
    <w:rsid w:val="00323FA9"/>
    <w:rsid w:val="0032540A"/>
    <w:rsid w:val="00326CA2"/>
    <w:rsid w:val="00330D31"/>
    <w:rsid w:val="00332085"/>
    <w:rsid w:val="00336143"/>
    <w:rsid w:val="00336C67"/>
    <w:rsid w:val="003371AE"/>
    <w:rsid w:val="003677A3"/>
    <w:rsid w:val="00380058"/>
    <w:rsid w:val="00383426"/>
    <w:rsid w:val="00385F4C"/>
    <w:rsid w:val="003B2668"/>
    <w:rsid w:val="003B6012"/>
    <w:rsid w:val="003B7639"/>
    <w:rsid w:val="003F76E0"/>
    <w:rsid w:val="00400880"/>
    <w:rsid w:val="00404AB3"/>
    <w:rsid w:val="00412F90"/>
    <w:rsid w:val="004229E9"/>
    <w:rsid w:val="004432E2"/>
    <w:rsid w:val="00452B2A"/>
    <w:rsid w:val="00481FB1"/>
    <w:rsid w:val="0049046E"/>
    <w:rsid w:val="00492CBB"/>
    <w:rsid w:val="004948CF"/>
    <w:rsid w:val="004A231C"/>
    <w:rsid w:val="004A27F9"/>
    <w:rsid w:val="004B0BDB"/>
    <w:rsid w:val="004C1502"/>
    <w:rsid w:val="004D619D"/>
    <w:rsid w:val="004D7979"/>
    <w:rsid w:val="004E4CB4"/>
    <w:rsid w:val="005042CD"/>
    <w:rsid w:val="00521CDE"/>
    <w:rsid w:val="00522F9D"/>
    <w:rsid w:val="0054312E"/>
    <w:rsid w:val="00552C9A"/>
    <w:rsid w:val="00553D6D"/>
    <w:rsid w:val="00563E3E"/>
    <w:rsid w:val="00563F90"/>
    <w:rsid w:val="005749CC"/>
    <w:rsid w:val="00577028"/>
    <w:rsid w:val="00577F32"/>
    <w:rsid w:val="00585AA3"/>
    <w:rsid w:val="0058612E"/>
    <w:rsid w:val="00592BE3"/>
    <w:rsid w:val="00595F36"/>
    <w:rsid w:val="005A745F"/>
    <w:rsid w:val="005B6B85"/>
    <w:rsid w:val="005D44CD"/>
    <w:rsid w:val="005D4CC6"/>
    <w:rsid w:val="0060100E"/>
    <w:rsid w:val="00601329"/>
    <w:rsid w:val="00610626"/>
    <w:rsid w:val="00616DBD"/>
    <w:rsid w:val="0062347D"/>
    <w:rsid w:val="0062472F"/>
    <w:rsid w:val="006247EC"/>
    <w:rsid w:val="0063722B"/>
    <w:rsid w:val="00666C92"/>
    <w:rsid w:val="00667179"/>
    <w:rsid w:val="00667519"/>
    <w:rsid w:val="00675FBF"/>
    <w:rsid w:val="00681A08"/>
    <w:rsid w:val="00684BCF"/>
    <w:rsid w:val="00692F57"/>
    <w:rsid w:val="006B19AC"/>
    <w:rsid w:val="006D2026"/>
    <w:rsid w:val="006D3870"/>
    <w:rsid w:val="006D7D96"/>
    <w:rsid w:val="006E29B5"/>
    <w:rsid w:val="006F4A28"/>
    <w:rsid w:val="007114B8"/>
    <w:rsid w:val="007154F4"/>
    <w:rsid w:val="007265EB"/>
    <w:rsid w:val="00730045"/>
    <w:rsid w:val="00746B0F"/>
    <w:rsid w:val="007503F8"/>
    <w:rsid w:val="00761189"/>
    <w:rsid w:val="00782434"/>
    <w:rsid w:val="007961A6"/>
    <w:rsid w:val="007A6E51"/>
    <w:rsid w:val="007C007B"/>
    <w:rsid w:val="007C2BA9"/>
    <w:rsid w:val="007D4659"/>
    <w:rsid w:val="007D5F84"/>
    <w:rsid w:val="007E219B"/>
    <w:rsid w:val="008246CE"/>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1504"/>
    <w:rsid w:val="008D3D5D"/>
    <w:rsid w:val="008F1FA9"/>
    <w:rsid w:val="0090034D"/>
    <w:rsid w:val="00906C2A"/>
    <w:rsid w:val="009174B0"/>
    <w:rsid w:val="0092591D"/>
    <w:rsid w:val="00932F4A"/>
    <w:rsid w:val="00932FFD"/>
    <w:rsid w:val="009511EF"/>
    <w:rsid w:val="009729DA"/>
    <w:rsid w:val="00973765"/>
    <w:rsid w:val="00981F0B"/>
    <w:rsid w:val="00997698"/>
    <w:rsid w:val="009A0D24"/>
    <w:rsid w:val="009A38BF"/>
    <w:rsid w:val="009B1196"/>
    <w:rsid w:val="009B12A1"/>
    <w:rsid w:val="009B377C"/>
    <w:rsid w:val="009C5AD5"/>
    <w:rsid w:val="009D3E67"/>
    <w:rsid w:val="009F1C31"/>
    <w:rsid w:val="009F3EAC"/>
    <w:rsid w:val="009F711D"/>
    <w:rsid w:val="00A04873"/>
    <w:rsid w:val="00A07AB9"/>
    <w:rsid w:val="00A163C3"/>
    <w:rsid w:val="00A24D3D"/>
    <w:rsid w:val="00A25915"/>
    <w:rsid w:val="00A424BB"/>
    <w:rsid w:val="00A707BD"/>
    <w:rsid w:val="00A7776F"/>
    <w:rsid w:val="00AC7DF6"/>
    <w:rsid w:val="00AE162C"/>
    <w:rsid w:val="00AF1697"/>
    <w:rsid w:val="00B0261C"/>
    <w:rsid w:val="00B03BC8"/>
    <w:rsid w:val="00B072FA"/>
    <w:rsid w:val="00B265AB"/>
    <w:rsid w:val="00B31C72"/>
    <w:rsid w:val="00B32B81"/>
    <w:rsid w:val="00B32E11"/>
    <w:rsid w:val="00B40424"/>
    <w:rsid w:val="00B662EC"/>
    <w:rsid w:val="00B80956"/>
    <w:rsid w:val="00B85AE0"/>
    <w:rsid w:val="00B94D0D"/>
    <w:rsid w:val="00BA3F3E"/>
    <w:rsid w:val="00BB7693"/>
    <w:rsid w:val="00BC662C"/>
    <w:rsid w:val="00BC73BE"/>
    <w:rsid w:val="00BD1205"/>
    <w:rsid w:val="00BE5935"/>
    <w:rsid w:val="00BE5942"/>
    <w:rsid w:val="00BE78F6"/>
    <w:rsid w:val="00BF2830"/>
    <w:rsid w:val="00C069B1"/>
    <w:rsid w:val="00C07D35"/>
    <w:rsid w:val="00C20D20"/>
    <w:rsid w:val="00C22831"/>
    <w:rsid w:val="00C23C71"/>
    <w:rsid w:val="00C27C81"/>
    <w:rsid w:val="00C40120"/>
    <w:rsid w:val="00C449A2"/>
    <w:rsid w:val="00C50C65"/>
    <w:rsid w:val="00C56861"/>
    <w:rsid w:val="00C56BBB"/>
    <w:rsid w:val="00C608D6"/>
    <w:rsid w:val="00C808F0"/>
    <w:rsid w:val="00C84D17"/>
    <w:rsid w:val="00C87E3D"/>
    <w:rsid w:val="00C90FCE"/>
    <w:rsid w:val="00C91B2E"/>
    <w:rsid w:val="00C96C89"/>
    <w:rsid w:val="00C97C0C"/>
    <w:rsid w:val="00CA218E"/>
    <w:rsid w:val="00CA5062"/>
    <w:rsid w:val="00CA5997"/>
    <w:rsid w:val="00CB2498"/>
    <w:rsid w:val="00CC64AA"/>
    <w:rsid w:val="00CC6DB5"/>
    <w:rsid w:val="00CE6636"/>
    <w:rsid w:val="00D01EE2"/>
    <w:rsid w:val="00D13DA7"/>
    <w:rsid w:val="00D2665E"/>
    <w:rsid w:val="00D33209"/>
    <w:rsid w:val="00D36563"/>
    <w:rsid w:val="00D40D06"/>
    <w:rsid w:val="00D422A2"/>
    <w:rsid w:val="00D5308C"/>
    <w:rsid w:val="00D60BFD"/>
    <w:rsid w:val="00D64BD6"/>
    <w:rsid w:val="00D650EA"/>
    <w:rsid w:val="00D6576C"/>
    <w:rsid w:val="00D67647"/>
    <w:rsid w:val="00D76D79"/>
    <w:rsid w:val="00D9307D"/>
    <w:rsid w:val="00DB3B09"/>
    <w:rsid w:val="00DC1913"/>
    <w:rsid w:val="00DC1F9B"/>
    <w:rsid w:val="00DE05B2"/>
    <w:rsid w:val="00DF39F7"/>
    <w:rsid w:val="00DF4117"/>
    <w:rsid w:val="00E13DBD"/>
    <w:rsid w:val="00E175AD"/>
    <w:rsid w:val="00E30298"/>
    <w:rsid w:val="00E3320D"/>
    <w:rsid w:val="00E355D5"/>
    <w:rsid w:val="00E407ED"/>
    <w:rsid w:val="00E475B7"/>
    <w:rsid w:val="00E512C5"/>
    <w:rsid w:val="00E522C4"/>
    <w:rsid w:val="00E64754"/>
    <w:rsid w:val="00E650AC"/>
    <w:rsid w:val="00E65D55"/>
    <w:rsid w:val="00E71E05"/>
    <w:rsid w:val="00E87203"/>
    <w:rsid w:val="00E909C3"/>
    <w:rsid w:val="00E92EAA"/>
    <w:rsid w:val="00E979E8"/>
    <w:rsid w:val="00EB36D3"/>
    <w:rsid w:val="00EB4F16"/>
    <w:rsid w:val="00EC0F3A"/>
    <w:rsid w:val="00ED6DC9"/>
    <w:rsid w:val="00ED76A8"/>
    <w:rsid w:val="00EE1CBD"/>
    <w:rsid w:val="00EF7BD6"/>
    <w:rsid w:val="00F071AD"/>
    <w:rsid w:val="00F2103D"/>
    <w:rsid w:val="00F312BC"/>
    <w:rsid w:val="00F35433"/>
    <w:rsid w:val="00F472C3"/>
    <w:rsid w:val="00F60FBD"/>
    <w:rsid w:val="00F610B5"/>
    <w:rsid w:val="00F6655A"/>
    <w:rsid w:val="00F750E1"/>
    <w:rsid w:val="00F754E6"/>
    <w:rsid w:val="00F8093C"/>
    <w:rsid w:val="00FA2CF3"/>
    <w:rsid w:val="00FB0D4F"/>
    <w:rsid w:val="00FB12F2"/>
    <w:rsid w:val="00FB3A22"/>
    <w:rsid w:val="00FC1BC3"/>
    <w:rsid w:val="00FC6AA1"/>
    <w:rsid w:val="00FE40DA"/>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58A2B0C575FCDBD025B5E0097AF77DF7D29D646E500879BAB308C1D3TBFBM" TargetMode="External"/><Relationship Id="rId18" Type="http://schemas.openxmlformats.org/officeDocument/2006/relationships/hyperlink" Target="consultantplus://offline/ref=840C1A82FBD1D43C5DFBE87FC5C1CB78E778A40168007675E90FA979A15FF257A618FF0CB86F4E4FzCYD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858A2B0C575FCDBD025B5E0097AF77DF7D29D646E500879BAB308C1D3BB2D5E18909F40CE61D458T6FCM" TargetMode="External"/><Relationship Id="rId17" Type="http://schemas.openxmlformats.org/officeDocument/2006/relationships/hyperlink" Target="consultantplus://offline/ref=840C1A82FBD1D43C5DFBE87FC5C1CB78E778A40168007675E90FA979A15FF257A618FF0CB86F4E44zCY6I" TargetMode="External"/><Relationship Id="rId2" Type="http://schemas.openxmlformats.org/officeDocument/2006/relationships/numbering" Target="numbering.xml"/><Relationship Id="rId16" Type="http://schemas.openxmlformats.org/officeDocument/2006/relationships/hyperlink" Target="consultantplus://offline/ref=B703F3737F03BB8C44205895FE02D94D02C15398F84C4B4A8D8EBE064854BB65DC808169B1KACE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58A2B0C575FCDBD025B5E0097AF77DF7D29D646E500879BAB308C1D3BB2D5E18909F40CE61D45FT6F0M" TargetMode="External"/><Relationship Id="rId5" Type="http://schemas.openxmlformats.org/officeDocument/2006/relationships/settings" Target="settings.xml"/><Relationship Id="rId15"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consultantplus://offline/ref=967DA8A821EF4C64063F05C8E1FC7929C6010097F4D44E072164C985373B6DA1207DD2033599FDF7956F39w277H"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19C3-D41E-4250-9546-2E6A5C5F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Pages>
  <Words>12896</Words>
  <Characters>73513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41</cp:revision>
  <cp:lastPrinted>2021-06-17T07:30:00Z</cp:lastPrinted>
  <dcterms:created xsi:type="dcterms:W3CDTF">2020-03-02T07:57:00Z</dcterms:created>
  <dcterms:modified xsi:type="dcterms:W3CDTF">2021-07-05T06:57:00Z</dcterms:modified>
</cp:coreProperties>
</file>